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721B" w:rsidRDefault="00A1721B">
      <w:pPr>
        <w:pStyle w:val="Title"/>
        <w:widowControl w:val="0"/>
        <w:spacing w:line="240" w:lineRule="auto"/>
        <w:ind w:right="2631"/>
      </w:pPr>
      <w:r>
        <w:t>Order-On-the-Go</w:t>
      </w:r>
    </w:p>
    <w:p w:rsidR="009139D5" w:rsidRDefault="00044F21">
      <w:pPr>
        <w:pStyle w:val="Title"/>
        <w:widowControl w:val="0"/>
        <w:spacing w:line="240" w:lineRule="auto"/>
        <w:ind w:right="2631"/>
      </w:pPr>
      <w:r>
        <w:t>APPLICATION</w:t>
      </w:r>
    </w:p>
    <w:p w:rsidR="009139D5" w:rsidRDefault="009139D5">
      <w:pPr>
        <w:pStyle w:val="normal0"/>
      </w:pPr>
    </w:p>
    <w:p w:rsidR="009139D5" w:rsidRDefault="00044F21">
      <w:pPr>
        <w:pStyle w:val="Heading2"/>
        <w:widowControl w:val="0"/>
        <w:spacing w:line="240" w:lineRule="auto"/>
        <w:ind w:right="2631"/>
        <w:rPr>
          <w:rFonts w:ascii="IBM Plex Sans" w:eastAsia="IBM Plex Sans" w:hAnsi="IBM Plex Sans" w:cs="IBM Plex Sans"/>
          <w:b w:val="0"/>
          <w:sz w:val="24"/>
          <w:szCs w:val="24"/>
        </w:rPr>
      </w:pPr>
      <w:bookmarkStart w:id="0" w:name="_dmh1snw1fc4y" w:colFirst="0" w:colLast="0"/>
      <w:bookmarkEnd w:id="0"/>
      <w:r>
        <w:t xml:space="preserve">INTRODUCTION </w:t>
      </w:r>
    </w:p>
    <w:p w:rsidR="009139D5" w:rsidRDefault="00DB135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1" w:name="_84ncv9ububq0" w:colFirst="0" w:colLast="0"/>
      <w:bookmarkEnd w:id="1"/>
      <w:proofErr w:type="gramStart"/>
      <w:r>
        <w:rPr>
          <w:rFonts w:ascii="IBM Plex Sans" w:eastAsia="IBM Plex Sans" w:hAnsi="IBM Plex Sans" w:cs="IBM Plex Sans"/>
          <w:b w:val="0"/>
          <w:sz w:val="24"/>
          <w:szCs w:val="24"/>
        </w:rPr>
        <w:t>Introducing  Carvings</w:t>
      </w:r>
      <w:proofErr w:type="gramEnd"/>
      <w:r>
        <w:rPr>
          <w:rFonts w:ascii="IBM Plex Sans" w:eastAsia="IBM Plex Sans" w:hAnsi="IBM Plex Sans" w:cs="IBM Plex Sans"/>
          <w:b w:val="0"/>
          <w:sz w:val="24"/>
          <w:szCs w:val="24"/>
        </w:rPr>
        <w:t xml:space="preserve"> Kitchen</w:t>
      </w:r>
      <w:r w:rsidR="00044F21">
        <w:rPr>
          <w:rFonts w:ascii="IBM Plex Sans" w:eastAsia="IBM Plex Sans" w:hAnsi="IBM Plex Sans" w:cs="IBM Plex Sans"/>
          <w:b w:val="0"/>
          <w:sz w:val="24"/>
          <w:szCs w:val="24"/>
        </w:rPr>
        <w:t xml:space="preserve">, the cutting-edge digital platform poised to revolutionize the way you </w:t>
      </w:r>
      <w:r>
        <w:rPr>
          <w:rFonts w:ascii="IBM Plex Sans" w:eastAsia="IBM Plex Sans" w:hAnsi="IBM Plex Sans" w:cs="IBM Plex Sans"/>
          <w:b w:val="0"/>
          <w:sz w:val="24"/>
          <w:szCs w:val="24"/>
        </w:rPr>
        <w:t xml:space="preserve">order food online. With Carvings </w:t>
      </w:r>
      <w:proofErr w:type="gramStart"/>
      <w:r>
        <w:rPr>
          <w:rFonts w:ascii="IBM Plex Sans" w:eastAsia="IBM Plex Sans" w:hAnsi="IBM Plex Sans" w:cs="IBM Plex Sans"/>
          <w:b w:val="0"/>
          <w:sz w:val="24"/>
          <w:szCs w:val="24"/>
        </w:rPr>
        <w:t xml:space="preserve">Kitchen </w:t>
      </w:r>
      <w:r w:rsidR="00044F21">
        <w:rPr>
          <w:rFonts w:ascii="IBM Plex Sans" w:eastAsia="IBM Plex Sans" w:hAnsi="IBM Plex Sans" w:cs="IBM Plex Sans"/>
          <w:b w:val="0"/>
          <w:sz w:val="24"/>
          <w:szCs w:val="24"/>
        </w:rPr>
        <w:t>,</w:t>
      </w:r>
      <w:proofErr w:type="gramEnd"/>
      <w:r w:rsidR="00044F21">
        <w:rPr>
          <w:rFonts w:ascii="IBM Plex Sans" w:eastAsia="IBM Plex Sans" w:hAnsi="IBM Plex Sans" w:cs="IBM Plex Sans"/>
          <w:b w:val="0"/>
          <w:sz w:val="24"/>
          <w:szCs w:val="24"/>
        </w:rPr>
        <w:t xml:space="preserve"> your food ordering experience will reach unparalleled levels of convenience and efficiency.</w:t>
      </w:r>
    </w:p>
    <w:p w:rsidR="009139D5" w:rsidRDefault="00044F2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knp670bg2q7m" w:colFirst="0" w:colLast="0"/>
      <w:bookmarkEnd w:id="2"/>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rsidR="009139D5" w:rsidRDefault="00044F2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hv03hqyb3ua2" w:colFirst="0" w:colLast="0"/>
      <w:bookmarkEnd w:id="3"/>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w:t>
      </w:r>
      <w:r w:rsidR="00DB1350">
        <w:rPr>
          <w:rFonts w:ascii="IBM Plex Sans" w:eastAsia="IBM Plex Sans" w:hAnsi="IBM Plex Sans" w:cs="IBM Plex Sans"/>
          <w:b w:val="0"/>
          <w:sz w:val="24"/>
          <w:szCs w:val="24"/>
        </w:rPr>
        <w:t>essing or uncertainty – Carvings Kitchen</w:t>
      </w:r>
      <w:r>
        <w:rPr>
          <w:rFonts w:ascii="IBM Plex Sans" w:eastAsia="IBM Plex Sans" w:hAnsi="IBM Plex Sans" w:cs="IBM Plex Sans"/>
          <w:b w:val="0"/>
          <w:sz w:val="24"/>
          <w:szCs w:val="24"/>
        </w:rPr>
        <w:t xml:space="preserve"> ensures that every aspect of your online food ordering journey is crystal clear.</w:t>
      </w:r>
    </w:p>
    <w:p w:rsidR="009139D5" w:rsidRDefault="00044F21">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kr4yruoq1727" w:colFirst="0" w:colLast="0"/>
      <w:bookmarkEnd w:id="4"/>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w:t>
      </w:r>
      <w:r w:rsidR="00DB1350">
        <w:rPr>
          <w:rFonts w:ascii="IBM Plex Sans" w:eastAsia="IBM Plex Sans" w:hAnsi="IBM Plex Sans" w:cs="IBM Plex Sans"/>
          <w:b w:val="0"/>
          <w:sz w:val="24"/>
          <w:szCs w:val="24"/>
        </w:rPr>
        <w:t>ed ordering processes – Carvings Kitchen</w:t>
      </w:r>
      <w:r>
        <w:rPr>
          <w:rFonts w:ascii="IBM Plex Sans" w:eastAsia="IBM Plex Sans" w:hAnsi="IBM Plex Sans" w:cs="IBM Plex Sans"/>
          <w:b w:val="0"/>
          <w:sz w:val="24"/>
          <w:szCs w:val="24"/>
        </w:rPr>
        <w:t xml:space="preserve"> streamlines it, making it quick and hassle-free.</w:t>
      </w:r>
    </w:p>
    <w:p w:rsidR="009139D5" w:rsidRDefault="009139D5">
      <w:pPr>
        <w:pStyle w:val="normal0"/>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9139D5" w:rsidRDefault="00044F21">
      <w:pPr>
        <w:pStyle w:val="Heading2"/>
        <w:widowControl w:val="0"/>
        <w:spacing w:before="238" w:line="229" w:lineRule="auto"/>
        <w:ind w:right="-11"/>
        <w:jc w:val="both"/>
      </w:pPr>
      <w:bookmarkStart w:id="5" w:name="_bdk1bxw506pv" w:colFirst="0" w:colLast="0"/>
      <w:bookmarkEnd w:id="5"/>
      <w:r>
        <w:t xml:space="preserve">SCENARIO: </w:t>
      </w:r>
    </w:p>
    <w:p w:rsidR="009139D5" w:rsidRDefault="00044F21">
      <w:pPr>
        <w:pStyle w:val="normal0"/>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1. Lisa opens the Food Ordering App on her </w:t>
      </w:r>
      <w:proofErr w:type="spellStart"/>
      <w:r>
        <w:rPr>
          <w:rFonts w:ascii="IBM Plex Sans" w:eastAsia="IBM Plex Sans" w:hAnsi="IBM Plex Sans" w:cs="IBM Plex Sans"/>
          <w:sz w:val="24"/>
          <w:szCs w:val="24"/>
        </w:rPr>
        <w:t>smartphone</w:t>
      </w:r>
      <w:proofErr w:type="spellEnd"/>
      <w:r>
        <w:rPr>
          <w:rFonts w:ascii="IBM Plex Sans" w:eastAsia="IBM Plex Sans" w:hAnsi="IBM Plex Sans" w:cs="IBM Plex Sans"/>
          <w:sz w:val="24"/>
          <w:szCs w:val="24"/>
        </w:rPr>
        <w:t xml:space="preserve"> and navigates to the late-night delivery section, where she finds a variety of eateries still open for orders.</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favorite local diner offering comfort food classics.</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5. Lisa double-checks her order details on the confirmation page, ensuring everything looks correct, before tapping the "Place Order" button.</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rsidR="009139D5" w:rsidRDefault="009139D5">
      <w:pPr>
        <w:pStyle w:val="normal0"/>
        <w:widowControl w:val="0"/>
        <w:spacing w:before="238" w:line="229" w:lineRule="auto"/>
        <w:ind w:left="409" w:right="-11" w:firstLine="1"/>
        <w:jc w:val="both"/>
        <w:rPr>
          <w:rFonts w:ascii="IBM Plex Sans" w:eastAsia="IBM Plex Sans" w:hAnsi="IBM Plex Sans" w:cs="IBM Plex Sans"/>
          <w:sz w:val="24"/>
          <w:szCs w:val="24"/>
        </w:rPr>
      </w:pPr>
    </w:p>
    <w:p w:rsidR="009139D5" w:rsidRDefault="00044F21">
      <w:pPr>
        <w:pStyle w:val="normal0"/>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rsidR="009139D5" w:rsidRDefault="009139D5">
      <w:pPr>
        <w:pStyle w:val="normal0"/>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rsidR="009139D5" w:rsidRDefault="00044F21">
      <w:pPr>
        <w:pStyle w:val="Heading2"/>
        <w:widowControl w:val="0"/>
        <w:spacing w:line="240" w:lineRule="auto"/>
        <w:ind w:left="8"/>
      </w:pPr>
      <w:bookmarkStart w:id="6" w:name="_ac2ow55cv2hg" w:colFirst="0" w:colLast="0"/>
      <w:bookmarkEnd w:id="6"/>
      <w:r>
        <w:t xml:space="preserve">TECHNICAL ARCHITECTURE: </w:t>
      </w:r>
    </w:p>
    <w:p w:rsidR="009139D5" w:rsidRDefault="00044F21">
      <w:pPr>
        <w:pStyle w:val="normal0"/>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rsidR="009139D5" w:rsidRDefault="00044F21">
      <w:pPr>
        <w:pStyle w:val="normal0"/>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rsidR="009139D5" w:rsidRDefault="00044F21">
      <w:pPr>
        <w:pStyle w:val="normal0"/>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rsidR="009139D5" w:rsidRDefault="00044F21">
      <w:pPr>
        <w:pStyle w:val="normal0"/>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It also includes Admin Authentication and an Admin Dashboard.</w:t>
      </w:r>
    </w:p>
    <w:p w:rsidR="009139D5" w:rsidRDefault="00044F21">
      <w:pPr>
        <w:pStyle w:val="normal0"/>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rsidR="009139D5" w:rsidRDefault="00044F21">
      <w:pPr>
        <w:pStyle w:val="Heading2"/>
        <w:widowControl w:val="0"/>
        <w:spacing w:before="557" w:line="240" w:lineRule="auto"/>
        <w:ind w:left="5"/>
      </w:pPr>
      <w:bookmarkStart w:id="7" w:name="_ck6fioallg7u" w:colFirst="0" w:colLast="0"/>
      <w:bookmarkEnd w:id="7"/>
      <w:r>
        <w:lastRenderedPageBreak/>
        <w:t xml:space="preserve">ER DIAGRAM: </w:t>
      </w:r>
    </w:p>
    <w:p w:rsidR="009139D5" w:rsidRDefault="00044F21">
      <w:pPr>
        <w:pStyle w:val="normal0"/>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rsidR="009139D5" w:rsidRDefault="00044F21">
      <w:pPr>
        <w:pStyle w:val="normal0"/>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rsidR="009139D5" w:rsidRDefault="00044F21">
      <w:pPr>
        <w:pStyle w:val="normal0"/>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rsidR="009139D5" w:rsidRDefault="00044F21">
      <w:pPr>
        <w:pStyle w:val="normal0"/>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t>
      </w:r>
      <w:proofErr w:type="gramStart"/>
      <w:r>
        <w:rPr>
          <w:rFonts w:ascii="IBM Plex Sans" w:eastAsia="IBM Plex Sans" w:hAnsi="IBM Plex Sans" w:cs="IBM Plex Sans"/>
          <w:color w:val="000000"/>
        </w:rPr>
        <w:t>who</w:t>
      </w:r>
      <w:proofErr w:type="gramEnd"/>
      <w:r>
        <w:rPr>
          <w:rFonts w:ascii="IBM Plex Sans" w:eastAsia="IBM Plex Sans" w:hAnsi="IBM Plex Sans" w:cs="IBM Plex Sans"/>
          <w:color w:val="000000"/>
        </w:rPr>
        <w:t xml:space="preserve"> are registered in the platform.  </w:t>
      </w:r>
    </w:p>
    <w:p w:rsidR="009139D5" w:rsidRDefault="00044F21">
      <w:pPr>
        <w:pStyle w:val="normal0"/>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rsidR="009139D5" w:rsidRDefault="00044F21">
      <w:pPr>
        <w:pStyle w:val="normal0"/>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rsidR="009139D5" w:rsidRDefault="00044F21">
      <w:pPr>
        <w:pStyle w:val="normal0"/>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proofErr w:type="spellStart"/>
      <w:r>
        <w:rPr>
          <w:rFonts w:ascii="IBM Plex Sans" w:eastAsia="IBM Plex Sans" w:hAnsi="IBM Plex Sans" w:cs="IBM Plex Sans"/>
          <w:b/>
          <w:color w:val="000000"/>
        </w:rPr>
        <w:t>Cart</w:t>
      </w:r>
      <w:proofErr w:type="spellEnd"/>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rsidR="009139D5" w:rsidRDefault="00044F21">
      <w:pPr>
        <w:pStyle w:val="normal0"/>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rsidR="009139D5" w:rsidRDefault="00044F21" w:rsidP="00D07CE6">
      <w:pPr>
        <w:pStyle w:val="Heading2"/>
        <w:rPr>
          <w:rFonts w:ascii="IBM Plex Sans" w:eastAsia="IBM Plex Sans" w:hAnsi="IBM Plex Sans" w:cs="IBM Plex Sans"/>
          <w:color w:val="000000"/>
          <w:sz w:val="24"/>
          <w:szCs w:val="24"/>
        </w:rPr>
      </w:pPr>
      <w:bookmarkStart w:id="8" w:name="_yukuwemah2e5" w:colFirst="0" w:colLast="0"/>
      <w:bookmarkEnd w:id="8"/>
      <w:r>
        <w:lastRenderedPageBreak/>
        <w:t xml:space="preserve"> </w:t>
      </w:r>
    </w:p>
    <w:p w:rsidR="009139D5" w:rsidRDefault="00044F21" w:rsidP="00D07CE6">
      <w:pPr>
        <w:pStyle w:val="normal0"/>
        <w:widowControl w:val="0"/>
        <w:pBdr>
          <w:top w:val="nil"/>
          <w:left w:val="nil"/>
          <w:bottom w:val="nil"/>
          <w:right w:val="nil"/>
          <w:between w:val="nil"/>
        </w:pBdr>
        <w:spacing w:before="889" w:line="263" w:lineRule="auto"/>
        <w:ind w:right="63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In addition to these</w:t>
      </w:r>
      <w:r w:rsidR="00DB1350">
        <w:rPr>
          <w:rFonts w:ascii="IBM Plex Sans" w:eastAsia="IBM Plex Sans" w:hAnsi="IBM Plex Sans" w:cs="IBM Plex Sans"/>
          <w:color w:val="000000"/>
          <w:sz w:val="24"/>
          <w:szCs w:val="24"/>
        </w:rPr>
        <w:t xml:space="preserve"> user-centric features, </w:t>
      </w:r>
      <w:r w:rsidR="00DB1350" w:rsidRPr="00DB1350">
        <w:rPr>
          <w:rFonts w:ascii="IBM Plex Sans" w:eastAsia="IBM Plex Sans" w:hAnsi="IBM Plex Sans" w:cs="IBM Plex Sans"/>
          <w:sz w:val="24"/>
          <w:szCs w:val="24"/>
        </w:rPr>
        <w:t>Carvings Kitchen</w:t>
      </w:r>
      <w:r>
        <w:rPr>
          <w:rFonts w:ascii="IBM Plex Sans" w:eastAsia="IBM Plex Sans" w:hAnsi="IBM Plex Sans" w:cs="IBM Plex Sans"/>
          <w:color w:val="000000"/>
          <w:sz w:val="24"/>
          <w:szCs w:val="24"/>
        </w:rPr>
        <w:t xml:space="preserve"> provides a robust restaurant dashboard</w:t>
      </w:r>
      <w:proofErr w:type="gramStart"/>
      <w:r>
        <w:rPr>
          <w:rFonts w:ascii="IBM Plex Sans" w:eastAsia="IBM Plex Sans" w:hAnsi="IBM Plex Sans" w:cs="IBM Plex Sans"/>
          <w:color w:val="000000"/>
          <w:sz w:val="24"/>
          <w:szCs w:val="24"/>
        </w:rPr>
        <w:t>,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rsidR="009139D5" w:rsidRDefault="00DB1350">
      <w:pPr>
        <w:pStyle w:val="normal0"/>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sidRPr="00DB1350">
        <w:rPr>
          <w:rFonts w:ascii="IBM Plex Sans" w:eastAsia="IBM Plex Sans" w:hAnsi="IBM Plex Sans" w:cs="IBM Plex Sans"/>
          <w:sz w:val="24"/>
          <w:szCs w:val="24"/>
        </w:rPr>
        <w:t>Carvings Kitchen</w:t>
      </w:r>
      <w:r w:rsidR="00044F21">
        <w:rPr>
          <w:rFonts w:ascii="IBM Plex Sans" w:eastAsia="IBM Plex Sans" w:hAnsi="IBM Plex Sans" w:cs="IBM Plex Sans"/>
          <w:color w:val="000000"/>
          <w:sz w:val="24"/>
          <w:szCs w:val="24"/>
        </w:rPr>
        <w:t xml:space="preserve"> is designed to elevate your online food ordering experience by providing a </w:t>
      </w:r>
      <w:proofErr w:type="gramStart"/>
      <w:r w:rsidR="00044F21">
        <w:rPr>
          <w:rFonts w:ascii="IBM Plex Sans" w:eastAsia="IBM Plex Sans" w:hAnsi="IBM Plex Sans" w:cs="IBM Plex Sans"/>
          <w:color w:val="000000"/>
          <w:sz w:val="24"/>
          <w:szCs w:val="24"/>
        </w:rPr>
        <w:t>seamless  and</w:t>
      </w:r>
      <w:proofErr w:type="gramEnd"/>
      <w:r w:rsidR="00044F21">
        <w:rPr>
          <w:rFonts w:ascii="IBM Plex Sans" w:eastAsia="IBM Plex Sans" w:hAnsi="IBM Plex Sans" w:cs="IBM Plex Sans"/>
          <w:color w:val="000000"/>
          <w:sz w:val="24"/>
          <w:szCs w:val="24"/>
        </w:rPr>
        <w:t xml:space="preserve"> user-friendly way to discover your desired foods. With our efficient checkout process</w:t>
      </w:r>
      <w:proofErr w:type="gramStart"/>
      <w:r w:rsidR="00044F21">
        <w:rPr>
          <w:rFonts w:ascii="IBM Plex Sans" w:eastAsia="IBM Plex Sans" w:hAnsi="IBM Plex Sans" w:cs="IBM Plex Sans"/>
          <w:color w:val="000000"/>
          <w:sz w:val="24"/>
          <w:szCs w:val="24"/>
        </w:rPr>
        <w:t>,  comprehensive</w:t>
      </w:r>
      <w:proofErr w:type="gramEnd"/>
      <w:r w:rsidR="00044F21">
        <w:rPr>
          <w:rFonts w:ascii="IBM Plex Sans" w:eastAsia="IBM Plex Sans" w:hAnsi="IBM Plex Sans" w:cs="IBM Plex Sans"/>
          <w:color w:val="000000"/>
          <w:sz w:val="24"/>
          <w:szCs w:val="24"/>
        </w:rPr>
        <w:t xml:space="preserve"> product catalog, and robust restaurant dashboard, we ensure a convenient and  enjoyable online shopping experience for both shoppers and restaurants alike.</w:t>
      </w:r>
    </w:p>
    <w:p w:rsidR="009139D5" w:rsidRDefault="009139D5">
      <w:pPr>
        <w:pStyle w:val="normal0"/>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rsidR="009139D5" w:rsidRDefault="00044F21">
      <w:pPr>
        <w:pStyle w:val="Heading2"/>
        <w:widowControl w:val="0"/>
        <w:spacing w:line="240" w:lineRule="auto"/>
        <w:ind w:left="4"/>
      </w:pPr>
      <w:bookmarkStart w:id="9" w:name="_g6t0vgofxzkw" w:colFirst="0" w:colLast="0"/>
      <w:bookmarkEnd w:id="9"/>
      <w:r>
        <w:t xml:space="preserve">PREREQUISITES: </w:t>
      </w:r>
    </w:p>
    <w:p w:rsidR="009139D5" w:rsidRDefault="009139D5">
      <w:pPr>
        <w:pStyle w:val="normal0"/>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rsidR="009139D5" w:rsidRDefault="00044F21">
      <w:pPr>
        <w:pStyle w:val="normal0"/>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rsidR="009139D5" w:rsidRDefault="00044F21">
      <w:pPr>
        <w:pStyle w:val="normal0"/>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proofErr w:type="spellStart"/>
      <w:r>
        <w:rPr>
          <w:rFonts w:ascii="IBM Plex Sans" w:eastAsia="IBM Plex Sans" w:hAnsi="IBM Plex Sans" w:cs="IBM Plex Sans"/>
          <w:b/>
          <w:color w:val="000000"/>
          <w:sz w:val="24"/>
          <w:szCs w:val="24"/>
        </w:rPr>
        <w:t>MongoDB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to store hotel and booking information. Install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locally or use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w:t>
      </w:r>
    </w:p>
    <w:p w:rsidR="009139D5" w:rsidRDefault="00044F21">
      <w:pPr>
        <w:pStyle w:val="normal0"/>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r>
        <w:rPr>
          <w:rFonts w:ascii="IBM Plex Sans" w:eastAsia="IBM Plex Sans" w:hAnsi="IBM Plex Sans" w:cs="IBM Plex Sans"/>
          <w:color w:val="000000"/>
          <w:sz w:val="24"/>
          <w:szCs w:val="24"/>
        </w:rPr>
        <w:t>routing,middleware</w:t>
      </w:r>
      <w:proofErr w:type="spellEnd"/>
      <w:r>
        <w:rPr>
          <w:rFonts w:ascii="IBM Plex Sans" w:eastAsia="IBM Plex Sans" w:hAnsi="IBM Plex Sans" w:cs="IBM Plex Sans"/>
          <w:color w:val="000000"/>
          <w:sz w:val="24"/>
          <w:szCs w:val="24"/>
        </w:rPr>
        <w:t xml:space="preserve">, and API development. </w:t>
      </w:r>
    </w:p>
    <w:p w:rsidR="009139D5" w:rsidRDefault="00044F21">
      <w:pPr>
        <w:pStyle w:val="normal0"/>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rsidR="009139D5" w:rsidRDefault="00044F21">
      <w:pPr>
        <w:pStyle w:val="normal0"/>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web  applications.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rsidR="009139D5" w:rsidRDefault="00044F21">
      <w:pPr>
        <w:pStyle w:val="normal0"/>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r>
        <w:rPr>
          <w:rFonts w:ascii="IBM Plex Sans" w:eastAsia="IBM Plex Sans" w:hAnsi="IBM Plex Sans" w:cs="IBM Plex Sans"/>
          <w:color w:val="000000"/>
          <w:sz w:val="24"/>
          <w:szCs w:val="24"/>
        </w:rPr>
        <w:t>styling</w:t>
      </w:r>
      <w:proofErr w:type="gramStart"/>
      <w:r>
        <w:rPr>
          <w:rFonts w:ascii="IBM Plex Sans" w:eastAsia="IBM Plex Sans" w:hAnsi="IBM Plex Sans" w:cs="IBM Plex Sans"/>
          <w:color w:val="000000"/>
          <w:sz w:val="24"/>
          <w:szCs w:val="24"/>
        </w:rPr>
        <w:t>,and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rsidR="009139D5" w:rsidRDefault="00044F21">
      <w:pPr>
        <w:pStyle w:val="normal0"/>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 xml:space="preserve">Use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driver or an Object-Document Mapping (ODM</w:t>
      </w:r>
      <w:proofErr w:type="gramStart"/>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24"/>
          <w:szCs w:val="24"/>
        </w:rPr>
        <w:lastRenderedPageBreak/>
        <w:t>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and perform  CRUD (Create, Read, Update, Delete) operations. </w:t>
      </w:r>
    </w:p>
    <w:p w:rsidR="009139D5" w:rsidRDefault="00044F21">
      <w:pPr>
        <w:pStyle w:val="normal0"/>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rsidR="009139D5" w:rsidRDefault="00044F21">
      <w:pPr>
        <w:pStyle w:val="normal0"/>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xml:space="preserve">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or </w:t>
      </w:r>
      <w:proofErr w:type="spellStart"/>
      <w:r>
        <w:rPr>
          <w:rFonts w:ascii="IBM Plex Sans" w:eastAsia="IBM Plex Sans" w:hAnsi="IBM Plex Sans" w:cs="IBM Plex Sans"/>
          <w:color w:val="000000"/>
          <w:sz w:val="24"/>
          <w:szCs w:val="24"/>
        </w:rPr>
        <w:t>Bitbucket</w:t>
      </w:r>
      <w:proofErr w:type="spellEnd"/>
      <w:r>
        <w:rPr>
          <w:rFonts w:ascii="IBM Plex Sans" w:eastAsia="IBM Plex Sans" w:hAnsi="IBM Plex Sans" w:cs="IBM Plex Sans"/>
          <w:color w:val="000000"/>
          <w:sz w:val="24"/>
          <w:szCs w:val="24"/>
        </w:rPr>
        <w:t xml:space="preserve">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rsidR="009139D5" w:rsidRDefault="00044F21">
      <w:pPr>
        <w:pStyle w:val="normal0"/>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Git</w:t>
      </w:r>
      <w:proofErr w:type="spellEnd"/>
      <w:r>
        <w:rPr>
          <w:rFonts w:ascii="IBM Plex Sans" w:eastAsia="IBM Plex Sans" w:hAnsi="IBM Plex Sans" w:cs="IBM Plex Sans"/>
          <w:color w:val="000000"/>
          <w:sz w:val="24"/>
          <w:szCs w:val="24"/>
        </w:rPr>
        <w:t xml:space="preserve">: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w:t>
      </w:r>
    </w:p>
    <w:p w:rsidR="009139D5" w:rsidRDefault="00044F21">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rsidR="009139D5" w:rsidRDefault="00044F21">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proofErr w:type="spellStart"/>
      <w:r>
        <w:rPr>
          <w:rFonts w:ascii="IBM Plex Sans" w:eastAsia="IBM Plex Sans" w:hAnsi="IBM Plex Sans" w:cs="IBM Plex Sans"/>
          <w:color w:val="000000"/>
          <w:sz w:val="24"/>
          <w:szCs w:val="24"/>
        </w:rPr>
        <w:t>WebStorm</w:t>
      </w:r>
      <w:proofErr w:type="spellEnd"/>
      <w:r>
        <w:rPr>
          <w:rFonts w:ascii="IBM Plex Sans" w:eastAsia="IBM Plex Sans" w:hAnsi="IBM Plex Sans" w:cs="IBM Plex Sans"/>
          <w:color w:val="000000"/>
          <w:sz w:val="24"/>
          <w:szCs w:val="24"/>
        </w:rPr>
        <w:t xml:space="preserve">: Download from </w:t>
      </w:r>
      <w:hyperlink r:id="rId7">
        <w:r>
          <w:rPr>
            <w:rFonts w:ascii="IBM Plex Sans" w:eastAsia="IBM Plex Sans" w:hAnsi="IBM Plex Sans" w:cs="IBM Plex Sans"/>
            <w:color w:val="1155CC"/>
            <w:sz w:val="24"/>
            <w:szCs w:val="24"/>
            <w:u w:val="single"/>
          </w:rPr>
          <w:t>https://www.jetbrains.com/webstorm/download</w:t>
        </w:r>
      </w:hyperlink>
    </w:p>
    <w:p w:rsidR="009139D5" w:rsidRDefault="009139D5">
      <w:pPr>
        <w:pStyle w:val="normal0"/>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rsidR="009139D5" w:rsidRDefault="00044F21">
      <w:pPr>
        <w:pStyle w:val="normal0"/>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To Connect the Database with Node JS go through the below provided link:</w:t>
      </w:r>
    </w:p>
    <w:p w:rsidR="009139D5" w:rsidRDefault="00044F21">
      <w:pPr>
        <w:pStyle w:val="normal0"/>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rsidR="009139D5" w:rsidRDefault="00DB1350">
      <w:pPr>
        <w:pStyle w:val="normal0"/>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w:t>
      </w:r>
      <w:r w:rsidRPr="00DB1350">
        <w:rPr>
          <w:rFonts w:ascii="IBM Plex Sans" w:eastAsia="IBM Plex Sans" w:hAnsi="IBM Plex Sans" w:cs="IBM Plex Sans"/>
          <w:b/>
          <w:sz w:val="24"/>
          <w:szCs w:val="24"/>
        </w:rPr>
        <w:t>Carvings Kitchen</w:t>
      </w:r>
      <w:r w:rsidR="00044F21">
        <w:rPr>
          <w:rFonts w:ascii="IBM Plex Sans" w:eastAsia="IBM Plex Sans" w:hAnsi="IBM Plex Sans" w:cs="IBM Plex Sans"/>
          <w:b/>
          <w:color w:val="000000"/>
          <w:sz w:val="24"/>
          <w:szCs w:val="24"/>
        </w:rPr>
        <w:t xml:space="preserve"> App project downloaded from </w:t>
      </w:r>
      <w:proofErr w:type="spellStart"/>
      <w:r w:rsidR="00044F21">
        <w:rPr>
          <w:rFonts w:ascii="IBM Plex Sans" w:eastAsia="IBM Plex Sans" w:hAnsi="IBM Plex Sans" w:cs="IBM Plex Sans"/>
          <w:b/>
          <w:color w:val="000000"/>
          <w:sz w:val="24"/>
          <w:szCs w:val="24"/>
        </w:rPr>
        <w:t>github</w:t>
      </w:r>
      <w:proofErr w:type="spellEnd"/>
      <w:r w:rsidR="00044F21">
        <w:rPr>
          <w:rFonts w:ascii="IBM Plex Sans" w:eastAsia="IBM Plex Sans" w:hAnsi="IBM Plex Sans" w:cs="IBM Plex Sans"/>
          <w:b/>
          <w:color w:val="000000"/>
          <w:sz w:val="24"/>
          <w:szCs w:val="24"/>
        </w:rPr>
        <w:t xml:space="preserve">: </w:t>
      </w:r>
    </w:p>
    <w:p w:rsidR="009139D5" w:rsidRDefault="00044F21">
      <w:pPr>
        <w:pStyle w:val="normal0"/>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rsidR="009139D5" w:rsidRDefault="00044F21">
      <w:pPr>
        <w:pStyle w:val="normal0"/>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rsidR="009139D5" w:rsidRDefault="00044F21">
      <w:pPr>
        <w:pStyle w:val="normal0"/>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rsidR="009139D5" w:rsidRDefault="00044F21">
      <w:pPr>
        <w:pStyle w:val="normal0"/>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rsidR="009139D5" w:rsidRDefault="00044F21">
      <w:pPr>
        <w:pStyle w:val="normal0"/>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rsidR="00D07CE6" w:rsidRDefault="00044F21">
      <w:pPr>
        <w:pStyle w:val="normal0"/>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Git</w:t>
      </w:r>
      <w:proofErr w:type="spellEnd"/>
      <w:r>
        <w:rPr>
          <w:rFonts w:ascii="IBM Plex Sans" w:eastAsia="IBM Plex Sans" w:hAnsi="IBM Plex Sans" w:cs="IBM Plex Sans"/>
          <w:b/>
          <w:color w:val="000000"/>
          <w:sz w:val="24"/>
          <w:szCs w:val="24"/>
        </w:rPr>
        <w:t xml:space="preserve"> clone: </w:t>
      </w:r>
      <w:hyperlink r:id="rId8" w:history="1">
        <w:r w:rsidR="00D07CE6" w:rsidRPr="00A1721B">
          <w:rPr>
            <w:rStyle w:val="Hyperlink"/>
            <w:rFonts w:ascii="IBM Plex Sans" w:eastAsia="IBM Plex Sans" w:hAnsi="IBM Plex Sans" w:cs="IBM Plex Sans"/>
            <w:b/>
            <w:sz w:val="24"/>
            <w:szCs w:val="24"/>
          </w:rPr>
          <w:t>https://github.com/PavithraVema/</w:t>
        </w:r>
        <w:r w:rsidR="00A1721B" w:rsidRPr="00A1721B">
          <w:rPr>
            <w:rStyle w:val="Hyperlink"/>
            <w:rFonts w:ascii="IBM Plex Sans" w:eastAsia="IBM Plex Sans" w:hAnsi="IBM Plex Sans" w:cs="IBM Plex Sans"/>
            <w:b/>
            <w:sz w:val="24"/>
            <w:szCs w:val="24"/>
          </w:rPr>
          <w:t>Order-On-The-Go</w:t>
        </w:r>
      </w:hyperlink>
    </w:p>
    <w:p w:rsidR="009139D5" w:rsidRDefault="00044F21">
      <w:pPr>
        <w:pStyle w:val="normal0"/>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Dependencies: </w:t>
      </w:r>
    </w:p>
    <w:p w:rsidR="009139D5" w:rsidRDefault="00044F21">
      <w:pPr>
        <w:pStyle w:val="normal0"/>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rsidR="009139D5" w:rsidRDefault="00A1721B">
      <w:pPr>
        <w:pStyle w:val="normal0"/>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cd</w:t>
      </w:r>
      <w:proofErr w:type="spellEnd"/>
      <w:proofErr w:type="gramEnd"/>
      <w:r>
        <w:rPr>
          <w:rFonts w:ascii="IBM Plex Sans" w:eastAsia="IBM Plex Sans" w:hAnsi="IBM Plex Sans" w:cs="IBM Plex Sans"/>
          <w:b/>
          <w:color w:val="000000"/>
          <w:sz w:val="24"/>
          <w:szCs w:val="24"/>
        </w:rPr>
        <w:t xml:space="preserve"> Order-On-The-Go</w:t>
      </w:r>
    </w:p>
    <w:p w:rsidR="009139D5" w:rsidRDefault="00044F21">
      <w:pPr>
        <w:pStyle w:val="normal0"/>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rsidR="009139D5" w:rsidRDefault="00044F21">
      <w:pPr>
        <w:pStyle w:val="normal0"/>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t>npm</w:t>
      </w:r>
      <w:proofErr w:type="spellEnd"/>
      <w:proofErr w:type="gramEnd"/>
      <w:r>
        <w:rPr>
          <w:rFonts w:ascii="IBM Plex Sans" w:eastAsia="IBM Plex Sans" w:hAnsi="IBM Plex Sans" w:cs="IBM Plex Sans"/>
          <w:b/>
          <w:color w:val="000000"/>
          <w:sz w:val="24"/>
          <w:szCs w:val="24"/>
        </w:rPr>
        <w:t xml:space="preserve"> install </w:t>
      </w:r>
    </w:p>
    <w:p w:rsidR="009139D5" w:rsidRDefault="00044F21">
      <w:pPr>
        <w:pStyle w:val="normal0"/>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rsidR="009139D5" w:rsidRDefault="00044F21">
      <w:pPr>
        <w:pStyle w:val="normal0"/>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rsidR="009139D5" w:rsidRDefault="00044F21">
      <w:pPr>
        <w:pStyle w:val="normal0"/>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proofErr w:type="gramStart"/>
      <w:r>
        <w:rPr>
          <w:rFonts w:ascii="IBM Plex Sans" w:eastAsia="IBM Plex Sans" w:hAnsi="IBM Plex Sans" w:cs="IBM Plex Sans"/>
          <w:b/>
          <w:color w:val="000000"/>
          <w:sz w:val="24"/>
          <w:szCs w:val="24"/>
        </w:rPr>
        <w:lastRenderedPageBreak/>
        <w:t>npm</w:t>
      </w:r>
      <w:proofErr w:type="spellEnd"/>
      <w:proofErr w:type="gram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rsidR="009139D5" w:rsidRDefault="00044F21">
      <w:pPr>
        <w:pStyle w:val="normal0"/>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w:t>
      </w:r>
      <w:proofErr w:type="spellStart"/>
      <w:r>
        <w:rPr>
          <w:rFonts w:ascii="IBM Plex Sans" w:eastAsia="IBM Plex Sans" w:hAnsi="IBM Plex Sans" w:cs="IBM Plex Sans"/>
          <w:color w:val="000000"/>
          <w:sz w:val="24"/>
          <w:szCs w:val="24"/>
        </w:rPr>
        <w:t>env</w:t>
      </w:r>
      <w:proofErr w:type="spellEnd"/>
      <w:r>
        <w:rPr>
          <w:rFonts w:ascii="IBM Plex Sans" w:eastAsia="IBM Plex Sans" w:hAnsi="IBM Plex Sans" w:cs="IBM Plex Sans"/>
          <w:color w:val="000000"/>
          <w:sz w:val="24"/>
          <w:szCs w:val="24"/>
        </w:rPr>
        <w:t xml:space="preserve"> file if needed. </w:t>
      </w:r>
    </w:p>
    <w:p w:rsidR="009139D5" w:rsidRDefault="00044F21">
      <w:pPr>
        <w:pStyle w:val="normal0"/>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rsidR="009139D5" w:rsidRDefault="00044F21">
      <w:pPr>
        <w:pStyle w:val="normal0"/>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rsidR="009139D5" w:rsidRDefault="00044F21">
      <w:pPr>
        <w:pStyle w:val="normal0"/>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rsidR="009139D5" w:rsidRDefault="00044F21">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rsidR="009139D5" w:rsidRDefault="009139D5">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rsidR="009139D5" w:rsidRDefault="00044F21">
      <w:pPr>
        <w:pStyle w:val="Heading2"/>
        <w:widowControl w:val="0"/>
        <w:spacing w:line="240" w:lineRule="auto"/>
        <w:ind w:left="411"/>
      </w:pPr>
      <w:bookmarkStart w:id="10" w:name="_n4smw1odf0j0" w:colFirst="0" w:colLast="0"/>
      <w:bookmarkEnd w:id="10"/>
      <w:r>
        <w:t xml:space="preserve">USER &amp; ADMIN FLOW: </w:t>
      </w:r>
    </w:p>
    <w:p w:rsidR="009139D5" w:rsidRDefault="00044F21">
      <w:pPr>
        <w:pStyle w:val="normal0"/>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rsidR="009139D5" w:rsidRDefault="00044F21">
      <w:pPr>
        <w:pStyle w:val="normal0"/>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rsidR="009139D5" w:rsidRDefault="00044F21">
      <w:pPr>
        <w:pStyle w:val="normal0"/>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rsidR="009139D5" w:rsidRDefault="00044F21">
      <w:pPr>
        <w:pStyle w:val="normal0"/>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rsidR="009139D5" w:rsidRDefault="00044F21">
      <w:pPr>
        <w:pStyle w:val="normal0"/>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rsidR="009139D5" w:rsidRDefault="00044F21">
      <w:pPr>
        <w:pStyle w:val="normal0"/>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rsidR="009139D5" w:rsidRDefault="00044F21">
      <w:pPr>
        <w:pStyle w:val="normal0"/>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rsidR="009139D5" w:rsidRDefault="00044F21">
      <w:pPr>
        <w:pStyle w:val="normal0"/>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rsidR="009139D5" w:rsidRDefault="009139D5">
      <w:pPr>
        <w:pStyle w:val="normal0"/>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rsidR="009139D5" w:rsidRDefault="00044F21">
      <w:pPr>
        <w:pStyle w:val="normal0"/>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start by logging in with their credentials. </w:t>
      </w:r>
    </w:p>
    <w:p w:rsidR="009139D5" w:rsidRDefault="00044F21">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rsidR="009139D5" w:rsidRDefault="00044F21">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can access the users list, products, orders, etc.</w:t>
      </w: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9139D5">
      <w:pPr>
        <w:pStyle w:val="normal0"/>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rsidR="009139D5" w:rsidRDefault="00044F21">
      <w:pPr>
        <w:pStyle w:val="Heading2"/>
        <w:widowControl w:val="0"/>
        <w:spacing w:before="147" w:line="240" w:lineRule="auto"/>
      </w:pPr>
      <w:bookmarkStart w:id="11" w:name="_utwxn8nbeefn" w:colFirst="0" w:colLast="0"/>
      <w:bookmarkEnd w:id="11"/>
      <w:r>
        <w:t>PROJECT STRUCTURE</w:t>
      </w:r>
    </w:p>
    <w:p w:rsidR="009139D5" w:rsidRDefault="009139D5">
      <w:pPr>
        <w:pStyle w:val="normal0"/>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224088" cy="1257300"/>
                    </a:xfrm>
                    <a:prstGeom prst="rect">
                      <a:avLst/>
                    </a:prstGeom>
                    <a:ln/>
                  </pic:spPr>
                </pic:pic>
              </a:graphicData>
            </a:graphic>
          </wp:inline>
        </w:drawing>
      </w:r>
    </w:p>
    <w:p w:rsidR="009139D5" w:rsidRDefault="00044F21">
      <w:pPr>
        <w:pStyle w:val="normal0"/>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rsidR="009139D5" w:rsidRDefault="00044F21">
      <w:pPr>
        <w:pStyle w:val="normal0"/>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/components</w:t>
      </w:r>
      <w:proofErr w:type="gramEnd"/>
      <w:r>
        <w:rPr>
          <w:rFonts w:ascii="IBM Plex Sans" w:eastAsia="IBM Plex Sans" w:hAnsi="IBM Plex Sans" w:cs="IBM Plex Sans"/>
          <w:color w:val="000000"/>
          <w:sz w:val="24"/>
          <w:szCs w:val="24"/>
        </w:rPr>
        <w:t xml:space="preserve">: Contains components related to the application such as, register, login, home, etc., </w:t>
      </w:r>
    </w:p>
    <w:p w:rsidR="009139D5" w:rsidRDefault="00044F21">
      <w:pPr>
        <w:pStyle w:val="normal0"/>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proofErr w:type="gram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/pages</w:t>
      </w:r>
      <w:proofErr w:type="gramEnd"/>
      <w:r>
        <w:rPr>
          <w:rFonts w:ascii="IBM Plex Sans" w:eastAsia="IBM Plex Sans" w:hAnsi="IBM Plex Sans" w:cs="IBM Plex Sans"/>
          <w:color w:val="000000"/>
          <w:sz w:val="24"/>
          <w:szCs w:val="24"/>
        </w:rPr>
        <w:t xml:space="preserve"> has the files for all the pages in the application. </w:t>
      </w:r>
    </w:p>
    <w:p w:rsidR="009139D5" w:rsidRDefault="009139D5">
      <w:pPr>
        <w:pStyle w:val="normal0"/>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rsidR="009139D5" w:rsidRDefault="00044F21">
      <w:pPr>
        <w:pStyle w:val="Heading2"/>
        <w:widowControl w:val="0"/>
        <w:spacing w:before="374" w:line="240" w:lineRule="auto"/>
      </w:pPr>
      <w:bookmarkStart w:id="12" w:name="_dg1y5u9rhtnb" w:colFirst="0" w:colLast="0"/>
      <w:bookmarkEnd w:id="12"/>
      <w:r>
        <w:t xml:space="preserve">PROJECT SETUP AND CONFIGURATION: </w:t>
      </w:r>
    </w:p>
    <w:p w:rsidR="009139D5" w:rsidRDefault="00044F21">
      <w:pPr>
        <w:pStyle w:val="normal0"/>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rsidR="009139D5" w:rsidRDefault="00044F21">
      <w:pPr>
        <w:pStyle w:val="normal0"/>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rsidR="009139D5" w:rsidRDefault="00044F21">
      <w:pPr>
        <w:pStyle w:val="normal0"/>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https://www.geeksforgeeks.org/installation-of-node-js-on-windows/</w:t>
        </w:r>
      </w:hyperlink>
    </w:p>
    <w:p w:rsidR="009139D5" w:rsidRDefault="00044F21">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proofErr w:type="spellStart"/>
      <w:r>
        <w:rPr>
          <w:rFonts w:ascii="IBM Plex Sans" w:eastAsia="IBM Plex Sans" w:hAnsi="IBM Plex Sans" w:cs="IBM Plex Sans"/>
          <w:sz w:val="24"/>
          <w:szCs w:val="24"/>
        </w:rPr>
        <w:t>Git</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 xml:space="preserve"> https://git-scm.com/book/en/v2/Getting-Started-Installing-Git</w:t>
        </w:r>
      </w:hyperlink>
    </w:p>
    <w:p w:rsidR="009139D5" w:rsidRDefault="00044F21">
      <w:pPr>
        <w:pStyle w:val="normal0"/>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139D5" w:rsidRDefault="00044F21">
      <w:pPr>
        <w:pStyle w:val="normal0"/>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3">
        <w:r>
          <w:rPr>
            <w:rFonts w:ascii="IBM Plex Sans" w:eastAsia="IBM Plex Sans" w:hAnsi="IBM Plex Sans" w:cs="IBM Plex Sans"/>
            <w:color w:val="1155CC"/>
            <w:sz w:val="24"/>
            <w:szCs w:val="24"/>
            <w:u w:val="single"/>
          </w:rPr>
          <w:t>https://drive.google.com/file/d/1uSMbPIAR6rfAEMcb_nLZAZd5QIjTpnYQ/view?usp=sharing</w:t>
        </w:r>
      </w:hyperlink>
    </w:p>
    <w:p w:rsidR="009139D5" w:rsidRDefault="009139D5">
      <w:pPr>
        <w:pStyle w:val="normal0"/>
        <w:widowControl w:val="0"/>
        <w:spacing w:before="171" w:line="240" w:lineRule="auto"/>
        <w:rPr>
          <w:rFonts w:ascii="IBM Plex Sans" w:eastAsia="IBM Plex Sans" w:hAnsi="IBM Plex Sans" w:cs="IBM Plex Sans"/>
          <w:sz w:val="24"/>
          <w:szCs w:val="24"/>
        </w:rPr>
      </w:pP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rsidR="009139D5" w:rsidRDefault="00044F21">
      <w:pPr>
        <w:pStyle w:val="normal0"/>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09888" cy="3133725"/>
                    </a:xfrm>
                    <a:prstGeom prst="rect">
                      <a:avLst/>
                    </a:prstGeom>
                    <a:ln/>
                  </pic:spPr>
                </pic:pic>
              </a:graphicData>
            </a:graphic>
          </wp:inline>
        </w:drawing>
      </w:r>
    </w:p>
    <w:p w:rsidR="009139D5" w:rsidRDefault="00044F21">
      <w:pPr>
        <w:pStyle w:val="Heading2"/>
        <w:widowControl w:val="0"/>
        <w:spacing w:before="173" w:line="240" w:lineRule="auto"/>
      </w:pPr>
      <w:bookmarkStart w:id="13" w:name="_raz8ehd594vt" w:colFirst="0" w:colLast="0"/>
      <w:bookmarkEnd w:id="13"/>
      <w:r>
        <w:t xml:space="preserve">DATABASE DEVELOPMENT: </w:t>
      </w:r>
    </w:p>
    <w:p w:rsidR="009139D5" w:rsidRDefault="009139D5">
      <w:pPr>
        <w:pStyle w:val="normal0"/>
      </w:pP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Create database in cloud video link</w:t>
      </w:r>
      <w:proofErr w:type="gramStart"/>
      <w:r>
        <w:rPr>
          <w:rFonts w:ascii="IBM Plex Sans" w:eastAsia="IBM Plex Sans" w:hAnsi="IBM Plex Sans" w:cs="IBM Plex Sans"/>
          <w:b/>
          <w:sz w:val="24"/>
          <w:szCs w:val="24"/>
        </w:rPr>
        <w:t>:-</w:t>
      </w:r>
      <w:proofErr w:type="gramEnd"/>
      <w:r>
        <w:rPr>
          <w:rFonts w:ascii="IBM Plex Sans" w:eastAsia="IBM Plex Sans" w:hAnsi="IBM Plex Sans" w:cs="IBM Plex Sans"/>
          <w:b/>
          <w:sz w:val="24"/>
          <w:szCs w:val="24"/>
        </w:rPr>
        <w:t xml:space="preserve"> </w:t>
      </w:r>
      <w:hyperlink r:id="rId15">
        <w:r>
          <w:rPr>
            <w:rFonts w:ascii="IBM Plex Sans" w:eastAsia="IBM Plex Sans" w:hAnsi="IBM Plex Sans" w:cs="IBM Plex Sans"/>
            <w:color w:val="1155CC"/>
            <w:sz w:val="24"/>
            <w:szCs w:val="24"/>
            <w:u w:val="single"/>
          </w:rPr>
          <w:t xml:space="preserve">https://drive.google.com/file/d/1CQil5KzGnPvkVOPWTLP0h-Bu2bXhq7A3/view </w:t>
        </w:r>
      </w:hyperlink>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6">
        <w:r>
          <w:rPr>
            <w:rFonts w:ascii="IBM Plex Sans" w:eastAsia="IBM Plex Sans" w:hAnsi="IBM Plex Sans" w:cs="IBM Plex Sans"/>
            <w:color w:val="1155CC"/>
            <w:sz w:val="24"/>
            <w:szCs w:val="24"/>
            <w:u w:val="single"/>
          </w:rPr>
          <w:t>https://drive.google.com/file/d/1cTS3_-EOAAvDctkibG5zVikrTdmoY2Ag/view?usp=sharing</w:t>
        </w:r>
      </w:hyperlink>
    </w:p>
    <w:p w:rsidR="009139D5" w:rsidRDefault="009139D5">
      <w:pPr>
        <w:pStyle w:val="normal0"/>
        <w:widowControl w:val="0"/>
        <w:spacing w:before="173" w:line="240" w:lineRule="auto"/>
        <w:rPr>
          <w:rFonts w:ascii="IBM Plex Sans" w:eastAsia="IBM Plex Sans" w:hAnsi="IBM Plex Sans" w:cs="IBM Plex Sans"/>
          <w:sz w:val="24"/>
          <w:szCs w:val="24"/>
        </w:rPr>
      </w:pPr>
    </w:p>
    <w:p w:rsidR="009139D5" w:rsidRDefault="00044F21">
      <w:pPr>
        <w:pStyle w:val="normal0"/>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7">
        <w:r>
          <w:rPr>
            <w:rFonts w:ascii="IBM Plex Sans" w:eastAsia="IBM Plex Sans" w:hAnsi="IBM Plex Sans" w:cs="IBM Plex Sans"/>
            <w:color w:val="1155CC"/>
            <w:sz w:val="24"/>
            <w:szCs w:val="24"/>
            <w:u w:val="single"/>
          </w:rPr>
          <w:t>https://www.mongodb.com/docs/atlas/tutorial/connect-to-your-cluster/</w:t>
        </w:r>
      </w:hyperlink>
    </w:p>
    <w:p w:rsidR="009139D5" w:rsidRDefault="009139D5">
      <w:pPr>
        <w:pStyle w:val="normal0"/>
        <w:widowControl w:val="0"/>
        <w:spacing w:before="173" w:line="240" w:lineRule="auto"/>
        <w:rPr>
          <w:rFonts w:ascii="IBM Plex Sans" w:eastAsia="IBM Plex Sans" w:hAnsi="IBM Plex Sans" w:cs="IBM Plex Sans"/>
          <w:sz w:val="24"/>
          <w:szCs w:val="24"/>
        </w:rPr>
      </w:pP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rsidR="009139D5" w:rsidRDefault="009139D5">
      <w:pPr>
        <w:pStyle w:val="normal0"/>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9139D5" w:rsidRDefault="009139D5">
      <w:pPr>
        <w:pStyle w:val="normal0"/>
        <w:widowControl w:val="0"/>
        <w:spacing w:line="240" w:lineRule="auto"/>
        <w:ind w:left="9"/>
        <w:rPr>
          <w:rFonts w:ascii="IBM Plex Sans" w:eastAsia="IBM Plex Sans" w:hAnsi="IBM Plex Sans" w:cs="IBM Plex Sans"/>
          <w:b/>
          <w:sz w:val="28"/>
          <w:szCs w:val="28"/>
        </w:rPr>
      </w:pPr>
    </w:p>
    <w:p w:rsidR="009139D5" w:rsidRDefault="009139D5">
      <w:pPr>
        <w:pStyle w:val="normal0"/>
        <w:widowControl w:val="0"/>
        <w:spacing w:line="240" w:lineRule="auto"/>
        <w:ind w:left="9"/>
        <w:rPr>
          <w:rFonts w:ascii="IBM Plex Sans" w:eastAsia="IBM Plex Sans" w:hAnsi="IBM Plex Sans" w:cs="IBM Plex Sans"/>
          <w:b/>
          <w:sz w:val="28"/>
          <w:szCs w:val="28"/>
        </w:rPr>
      </w:pPr>
    </w:p>
    <w:p w:rsidR="009139D5" w:rsidRDefault="009139D5">
      <w:pPr>
        <w:pStyle w:val="normal0"/>
        <w:widowControl w:val="0"/>
        <w:spacing w:line="240" w:lineRule="auto"/>
        <w:ind w:left="9"/>
        <w:rPr>
          <w:rFonts w:ascii="IBM Plex Sans" w:eastAsia="IBM Plex Sans" w:hAnsi="IBM Plex Sans" w:cs="IBM Plex Sans"/>
          <w:b/>
          <w:sz w:val="28"/>
          <w:szCs w:val="28"/>
        </w:rPr>
      </w:pPr>
    </w:p>
    <w:p w:rsidR="009139D5" w:rsidRDefault="00044F21">
      <w:pPr>
        <w:pStyle w:val="normal0"/>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rsidR="009139D5" w:rsidRDefault="009139D5">
      <w:pPr>
        <w:pStyle w:val="normal0"/>
        <w:widowControl w:val="0"/>
        <w:spacing w:before="301" w:line="240" w:lineRule="auto"/>
        <w:ind w:left="421"/>
        <w:rPr>
          <w:rFonts w:ascii="IBM Plex Sans" w:eastAsia="IBM Plex Sans" w:hAnsi="IBM Plex Sans" w:cs="IBM Plex Sans"/>
          <w:b/>
          <w:sz w:val="24"/>
          <w:szCs w:val="24"/>
        </w:rPr>
      </w:pPr>
    </w:p>
    <w:p w:rsidR="009139D5" w:rsidRDefault="00044F21">
      <w:pPr>
        <w:pStyle w:val="normal0"/>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rsidR="009139D5" w:rsidRDefault="00044F21">
      <w:pPr>
        <w:pStyle w:val="normal0"/>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rsidR="009139D5" w:rsidRDefault="00044F21">
      <w:pPr>
        <w:pStyle w:val="normal0"/>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rsidR="009139D5" w:rsidRDefault="00044F21">
      <w:pPr>
        <w:pStyle w:val="normal0"/>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rsidR="009139D5" w:rsidRDefault="00044F21">
      <w:pPr>
        <w:pStyle w:val="normal0"/>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rsidR="009139D5" w:rsidRDefault="00044F21">
      <w:pPr>
        <w:pStyle w:val="normal0"/>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rsidR="009139D5" w:rsidRDefault="00044F21">
      <w:pPr>
        <w:pStyle w:val="normal0"/>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rsidR="009139D5" w:rsidRDefault="00044F21">
      <w:pPr>
        <w:pStyle w:val="normal0"/>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 xml:space="preserve">3. Orders Schema: </w:t>
      </w:r>
    </w:p>
    <w:p w:rsidR="009139D5" w:rsidRDefault="00044F21">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rsidR="009139D5" w:rsidRDefault="00044F21">
      <w:pPr>
        <w:pStyle w:val="normal0"/>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9139D5" w:rsidRDefault="00044F21">
      <w:pPr>
        <w:pStyle w:val="normal0"/>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rsidR="009139D5" w:rsidRDefault="00044F21">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rsidR="009139D5" w:rsidRDefault="00044F21">
      <w:pPr>
        <w:pStyle w:val="normal0"/>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product  Id, product name, quantity, size, order date, etc., </w:t>
      </w:r>
    </w:p>
    <w:p w:rsidR="009139D5" w:rsidRDefault="00044F21">
      <w:pPr>
        <w:pStyle w:val="normal0"/>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rsidR="009139D5" w:rsidRDefault="00044F21">
      <w:pPr>
        <w:pStyle w:val="normal0"/>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rsidR="009139D5" w:rsidRDefault="00044F21">
      <w:pPr>
        <w:pStyle w:val="normal0"/>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rsidR="009139D5" w:rsidRDefault="00044F21">
      <w:pPr>
        <w:pStyle w:val="normal0"/>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The admin schema has essential data such as categories, promoted restaurants, etc</w:t>
      </w:r>
      <w:proofErr w:type="gramStart"/>
      <w:r>
        <w:rPr>
          <w:rFonts w:ascii="IBM Plex Sans" w:eastAsia="IBM Plex Sans" w:hAnsi="IBM Plex Sans" w:cs="IBM Plex Sans"/>
          <w:sz w:val="24"/>
          <w:szCs w:val="24"/>
        </w:rPr>
        <w:t>.,</w:t>
      </w:r>
      <w:proofErr w:type="gramEnd"/>
      <w:r>
        <w:rPr>
          <w:rFonts w:ascii="IBM Plex Sans" w:eastAsia="IBM Plex Sans" w:hAnsi="IBM Plex Sans" w:cs="IBM Plex Sans"/>
          <w:sz w:val="24"/>
          <w:szCs w:val="24"/>
        </w:rPr>
        <w:t xml:space="preserve"> </w:t>
      </w:r>
    </w:p>
    <w:p w:rsidR="009139D5" w:rsidRDefault="00044F21">
      <w:pPr>
        <w:pStyle w:val="normal0"/>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rsidR="009139D5" w:rsidRDefault="00044F21">
      <w:pPr>
        <w:pStyle w:val="normal0"/>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rsidR="009139D5" w:rsidRDefault="00044F21">
      <w:pPr>
        <w:pStyle w:val="normal0"/>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rsidR="009139D5" w:rsidRDefault="00044F21">
      <w:pPr>
        <w:pStyle w:val="normal0"/>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spellStart"/>
      <w:proofErr w:type="gramStart"/>
      <w:r>
        <w:rPr>
          <w:rFonts w:ascii="IBM Plex Sans" w:eastAsia="IBM Plex Sans" w:hAnsi="IBM Plex Sans" w:cs="IBM Plex Sans"/>
          <w:sz w:val="24"/>
          <w:szCs w:val="24"/>
        </w:rPr>
        <w:t>it’s</w:t>
      </w:r>
      <w:proofErr w:type="spellEnd"/>
      <w:proofErr w:type="gramEnd"/>
      <w:r>
        <w:rPr>
          <w:rFonts w:ascii="IBM Plex Sans" w:eastAsia="IBM Plex Sans" w:hAnsi="IBM Plex Sans" w:cs="IBM Plex Sans"/>
          <w:sz w:val="24"/>
          <w:szCs w:val="24"/>
        </w:rPr>
        <w:t xml:space="preserve"> menu</w:t>
      </w:r>
    </w:p>
    <w:p w:rsidR="009139D5" w:rsidRDefault="00044F21">
      <w:pPr>
        <w:pStyle w:val="normal0"/>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rsidR="009139D5" w:rsidRDefault="00044F21">
      <w:pPr>
        <w:pStyle w:val="normal0"/>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452813" cy="4619625"/>
                    </a:xfrm>
                    <a:prstGeom prst="rect">
                      <a:avLst/>
                    </a:prstGeom>
                    <a:ln/>
                  </pic:spPr>
                </pic:pic>
              </a:graphicData>
            </a:graphic>
          </wp:inline>
        </w:drawing>
      </w: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606868" cy="4638675"/>
                    </a:xfrm>
                    <a:prstGeom prst="rect">
                      <a:avLst/>
                    </a:prstGeom>
                    <a:ln/>
                  </pic:spPr>
                </pic:pic>
              </a:graphicData>
            </a:graphic>
          </wp:inline>
        </w:drawing>
      </w:r>
    </w:p>
    <w:p w:rsidR="009139D5" w:rsidRDefault="009139D5">
      <w:pPr>
        <w:pStyle w:val="normal0"/>
        <w:widowControl w:val="0"/>
        <w:spacing w:before="240" w:after="240" w:line="355" w:lineRule="auto"/>
        <w:jc w:val="both"/>
        <w:rPr>
          <w:rFonts w:ascii="IBM Plex Sans" w:eastAsia="IBM Plex Sans" w:hAnsi="IBM Plex Sans" w:cs="IBM Plex Sans"/>
        </w:rPr>
      </w:pPr>
    </w:p>
    <w:p w:rsidR="009139D5" w:rsidRDefault="009139D5">
      <w:pPr>
        <w:pStyle w:val="normal0"/>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rsidR="009139D5" w:rsidRDefault="00044F21">
      <w:pPr>
        <w:pStyle w:val="Heading2"/>
        <w:widowControl w:val="0"/>
        <w:spacing w:before="171" w:line="240" w:lineRule="auto"/>
        <w:rPr>
          <w:sz w:val="28"/>
          <w:szCs w:val="28"/>
        </w:rPr>
      </w:pPr>
      <w:bookmarkStart w:id="14" w:name="_go0nz545qi52" w:colFirst="0" w:colLast="0"/>
      <w:bookmarkEnd w:id="14"/>
      <w:r>
        <w:rPr>
          <w:sz w:val="28"/>
          <w:szCs w:val="28"/>
        </w:rPr>
        <w:t xml:space="preserve">BACKEND DEVELOPMENT: </w:t>
      </w:r>
    </w:p>
    <w:p w:rsidR="009139D5" w:rsidRDefault="00044F21">
      <w:pPr>
        <w:pStyle w:val="normal0"/>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rsidR="009139D5" w:rsidRDefault="00044F21">
      <w:pPr>
        <w:pStyle w:val="normal0"/>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init command. </w:t>
      </w:r>
    </w:p>
    <w:p w:rsidR="009139D5" w:rsidRDefault="00044F21">
      <w:pPr>
        <w:pStyle w:val="normal0"/>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rsidR="009139D5" w:rsidRDefault="00044F21">
      <w:pPr>
        <w:pStyle w:val="normal0"/>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1">
        <w:r>
          <w:rPr>
            <w:rFonts w:ascii="IBM Plex Sans" w:eastAsia="IBM Plex Sans" w:hAnsi="IBM Plex Sans" w:cs="IBM Plex Sans"/>
            <w:color w:val="1155CC"/>
            <w:sz w:val="24"/>
            <w:szCs w:val="24"/>
            <w:u w:val="single"/>
          </w:rPr>
          <w:t>https://drive.google.com/file/d/19df7NU-gQK3DO6wr7ooAfJYIQwnemZoF/view?usp=sharing</w:t>
        </w:r>
      </w:hyperlink>
    </w:p>
    <w:p w:rsidR="009139D5" w:rsidRDefault="009139D5">
      <w:pPr>
        <w:pStyle w:val="normal0"/>
        <w:widowControl w:val="0"/>
        <w:spacing w:before="42" w:line="337" w:lineRule="auto"/>
        <w:ind w:left="1494" w:right="844" w:hanging="348"/>
        <w:rPr>
          <w:rFonts w:ascii="IBM Plex Sans" w:eastAsia="IBM Plex Sans" w:hAnsi="IBM Plex Sans" w:cs="IBM Plex Sans"/>
          <w:sz w:val="24"/>
          <w:szCs w:val="24"/>
        </w:rPr>
      </w:pPr>
    </w:p>
    <w:p w:rsidR="009139D5" w:rsidRDefault="00044F21">
      <w:pPr>
        <w:pStyle w:val="normal0"/>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rsidR="009139D5" w:rsidRDefault="009139D5">
      <w:pPr>
        <w:pStyle w:val="normal0"/>
        <w:widowControl w:val="0"/>
        <w:spacing w:before="42" w:line="337" w:lineRule="auto"/>
        <w:ind w:right="844"/>
        <w:rPr>
          <w:rFonts w:ascii="IBM Plex Sans" w:eastAsia="IBM Plex Sans" w:hAnsi="IBM Plex Sans" w:cs="IBM Plex Sans"/>
          <w:sz w:val="24"/>
          <w:szCs w:val="24"/>
        </w:rPr>
      </w:pPr>
    </w:p>
    <w:p w:rsidR="009139D5" w:rsidRDefault="00044F21">
      <w:pPr>
        <w:pStyle w:val="normal0"/>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041848" cy="5137177"/>
                    </a:xfrm>
                    <a:prstGeom prst="rect">
                      <a:avLst/>
                    </a:prstGeom>
                    <a:ln/>
                  </pic:spPr>
                </pic:pic>
              </a:graphicData>
            </a:graphic>
          </wp:inline>
        </w:drawing>
      </w:r>
    </w:p>
    <w:p w:rsidR="009139D5" w:rsidRDefault="009139D5">
      <w:pPr>
        <w:pStyle w:val="normal0"/>
        <w:widowControl w:val="0"/>
        <w:spacing w:before="171" w:line="240" w:lineRule="auto"/>
        <w:rPr>
          <w:rFonts w:ascii="IBM Plex Sans" w:eastAsia="IBM Plex Sans" w:hAnsi="IBM Plex Sans" w:cs="IBM Plex Sans"/>
          <w:b/>
          <w:sz w:val="24"/>
          <w:szCs w:val="24"/>
        </w:rPr>
      </w:pPr>
    </w:p>
    <w:p w:rsidR="009139D5" w:rsidRDefault="009139D5">
      <w:pPr>
        <w:pStyle w:val="normal0"/>
        <w:widowControl w:val="0"/>
        <w:spacing w:before="171" w:line="240" w:lineRule="auto"/>
        <w:rPr>
          <w:rFonts w:ascii="IBM Plex Sans" w:eastAsia="IBM Plex Sans" w:hAnsi="IBM Plex Sans" w:cs="IBM Plex Sans"/>
          <w:b/>
          <w:sz w:val="24"/>
          <w:szCs w:val="24"/>
        </w:rPr>
      </w:pP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lastRenderedPageBreak/>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3">
        <w:r>
          <w:rPr>
            <w:rFonts w:ascii="IBM Plex Sans" w:eastAsia="IBM Plex Sans" w:hAnsi="IBM Plex Sans" w:cs="IBM Plex Sans"/>
            <w:color w:val="1155CC"/>
            <w:sz w:val="24"/>
            <w:szCs w:val="24"/>
            <w:u w:val="single"/>
          </w:rPr>
          <w:t>https://drive.google.com/file/d/1-uKMIcrok_ROHyZl2vRORggrYRio2qXS/view?usp=sharing</w:t>
        </w:r>
      </w:hyperlink>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91163" cy="3582169"/>
                    </a:xfrm>
                    <a:prstGeom prst="rect">
                      <a:avLst/>
                    </a:prstGeom>
                    <a:ln/>
                  </pic:spPr>
                </pic:pic>
              </a:graphicData>
            </a:graphic>
          </wp:inline>
        </w:drawing>
      </w:r>
    </w:p>
    <w:p w:rsidR="009139D5" w:rsidRDefault="009139D5">
      <w:pPr>
        <w:pStyle w:val="normal0"/>
        <w:widowControl w:val="0"/>
        <w:spacing w:before="42" w:line="337" w:lineRule="auto"/>
        <w:ind w:left="720" w:right="844"/>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rsidR="009139D5" w:rsidRDefault="00044F21">
      <w:pPr>
        <w:pStyle w:val="normal0"/>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 either locally or using a cloud-based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service like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Atlas or use locally with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compass. </w:t>
      </w:r>
    </w:p>
    <w:p w:rsidR="009139D5" w:rsidRDefault="00044F2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Create a database and define the necessary collections for admin, users</w:t>
      </w:r>
      <w:proofErr w:type="gramStart"/>
      <w:r>
        <w:rPr>
          <w:rFonts w:ascii="IBM Plex Sans" w:eastAsia="IBM Plex Sans" w:hAnsi="IBM Plex Sans" w:cs="IBM Plex Sans"/>
          <w:color w:val="000000"/>
          <w:sz w:val="24"/>
          <w:szCs w:val="24"/>
        </w:rPr>
        <w:t>,  restaurants</w:t>
      </w:r>
      <w:proofErr w:type="gramEnd"/>
      <w:r>
        <w:rPr>
          <w:rFonts w:ascii="IBM Plex Sans" w:eastAsia="IBM Plex Sans" w:hAnsi="IBM Plex Sans" w:cs="IBM Plex Sans"/>
          <w:color w:val="000000"/>
          <w:sz w:val="24"/>
          <w:szCs w:val="24"/>
        </w:rPr>
        <w:t xml:space="preserve">, food products, </w:t>
      </w:r>
      <w:proofErr w:type="spellStart"/>
      <w:r>
        <w:rPr>
          <w:rFonts w:ascii="IBM Plex Sans" w:eastAsia="IBM Plex Sans" w:hAnsi="IBM Plex Sans" w:cs="IBM Plex Sans"/>
          <w:color w:val="000000"/>
          <w:sz w:val="24"/>
          <w:szCs w:val="24"/>
        </w:rPr>
        <w:t>orders,and</w:t>
      </w:r>
      <w:proofErr w:type="spellEnd"/>
      <w:r>
        <w:rPr>
          <w:rFonts w:ascii="IBM Plex Sans" w:eastAsia="IBM Plex Sans" w:hAnsi="IBM Plex Sans" w:cs="IBM Plex Sans"/>
          <w:color w:val="000000"/>
          <w:sz w:val="24"/>
          <w:szCs w:val="24"/>
        </w:rPr>
        <w:t xml:space="preserve"> other relevant data. </w:t>
      </w:r>
    </w:p>
    <w:p w:rsidR="009139D5" w:rsidRDefault="009139D5">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5">
        <w:r>
          <w:rPr>
            <w:rFonts w:ascii="IBM Plex Sans" w:eastAsia="IBM Plex Sans" w:hAnsi="IBM Plex Sans" w:cs="IBM Plex Sans"/>
            <w:color w:val="1155CC"/>
            <w:sz w:val="24"/>
            <w:szCs w:val="24"/>
            <w:u w:val="single"/>
          </w:rPr>
          <w:t>https://drive.google.com/file/d/1cTS3_-EOAAvDctkibG5zVikrTdmoY2Ag/view?usp=sharing</w:t>
        </w:r>
      </w:hyperlink>
    </w:p>
    <w:p w:rsidR="009139D5" w:rsidRDefault="00044F21">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6">
        <w:r>
          <w:rPr>
            <w:rFonts w:ascii="IBM Plex Sans" w:eastAsia="IBM Plex Sans" w:hAnsi="IBM Plex Sans" w:cs="IBM Plex Sans"/>
            <w:color w:val="1155CC"/>
            <w:sz w:val="24"/>
            <w:szCs w:val="24"/>
            <w:u w:val="single"/>
          </w:rPr>
          <w:t>https://www.mongodb.com/docs/atlas/tutorial/connect-to-your-cluster/</w:t>
        </w:r>
      </w:hyperlink>
    </w:p>
    <w:p w:rsidR="009139D5" w:rsidRDefault="00044F21">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rsidR="009139D5" w:rsidRDefault="00044F21">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29263" cy="5062939"/>
                    </a:xfrm>
                    <a:prstGeom prst="rect">
                      <a:avLst/>
                    </a:prstGeom>
                    <a:ln/>
                  </pic:spPr>
                </pic:pic>
              </a:graphicData>
            </a:graphic>
          </wp:inline>
        </w:drawing>
      </w:r>
    </w:p>
    <w:p w:rsidR="009139D5" w:rsidRDefault="009139D5">
      <w:pPr>
        <w:pStyle w:val="normal0"/>
        <w:widowControl w:val="0"/>
        <w:spacing w:before="173" w:line="240" w:lineRule="auto"/>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rsidR="009139D5" w:rsidRDefault="00044F21">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rsidR="009139D5" w:rsidRDefault="00044F21">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rsidR="009139D5" w:rsidRDefault="00044F21">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7">
        <w:r>
          <w:rPr>
            <w:rFonts w:ascii="IBM Plex Sans" w:eastAsia="IBM Plex Sans" w:hAnsi="IBM Plex Sans" w:cs="IBM Plex Sans"/>
            <w:color w:val="1155CC"/>
            <w:sz w:val="24"/>
            <w:szCs w:val="24"/>
            <w:u w:val="single"/>
          </w:rPr>
          <w:t>https://drive.google.com/file/d/1-uKMIcrok_ROHyZl2vRORggrYRio2qXS/view?usp=sharing</w:t>
        </w:r>
      </w:hyperlink>
    </w:p>
    <w:p w:rsidR="009139D5" w:rsidRDefault="009139D5">
      <w:pPr>
        <w:pStyle w:val="normal0"/>
        <w:widowControl w:val="0"/>
        <w:spacing w:before="173" w:line="240" w:lineRule="auto"/>
        <w:ind w:left="720"/>
        <w:rPr>
          <w:rFonts w:ascii="IBM Plex Sans" w:eastAsia="IBM Plex Sans" w:hAnsi="IBM Plex Sans" w:cs="IBM Plex Sans"/>
          <w:sz w:val="24"/>
          <w:szCs w:val="24"/>
        </w:rPr>
      </w:pPr>
    </w:p>
    <w:p w:rsidR="009139D5" w:rsidRDefault="00044F21">
      <w:pPr>
        <w:pStyle w:val="normal0"/>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139D5" w:rsidRDefault="00044F21">
      <w:pPr>
        <w:pStyle w:val="normal0"/>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652963" cy="3034236"/>
                    </a:xfrm>
                    <a:prstGeom prst="rect">
                      <a:avLst/>
                    </a:prstGeom>
                    <a:ln/>
                  </pic:spPr>
                </pic:pic>
              </a:graphicData>
            </a:graphic>
          </wp:inline>
        </w:drawing>
      </w:r>
    </w:p>
    <w:p w:rsidR="009139D5" w:rsidRDefault="009139D5">
      <w:pPr>
        <w:pStyle w:val="normal0"/>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rsidR="009139D5" w:rsidRDefault="00044F21">
      <w:pPr>
        <w:pStyle w:val="normal0"/>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rsidR="009139D5" w:rsidRDefault="00044F21">
      <w:pPr>
        <w:pStyle w:val="normal0"/>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login,managing</w:t>
      </w:r>
      <w:proofErr w:type="spellEnd"/>
      <w:proofErr w:type="gramEnd"/>
      <w:r>
        <w:rPr>
          <w:rFonts w:ascii="IBM Plex Sans" w:eastAsia="IBM Plex Sans" w:hAnsi="IBM Plex Sans" w:cs="IBM Plex Sans"/>
          <w:color w:val="000000"/>
          <w:sz w:val="24"/>
          <w:szCs w:val="24"/>
        </w:rPr>
        <w:t xml:space="preserve"> orders, etc. </w:t>
      </w:r>
    </w:p>
    <w:p w:rsidR="009139D5" w:rsidRDefault="00044F21">
      <w:pPr>
        <w:pStyle w:val="normal0"/>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rsidR="009139D5" w:rsidRDefault="00044F21">
      <w:pPr>
        <w:pStyle w:val="normal0"/>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rsidR="009139D5" w:rsidRDefault="00044F21">
      <w:pPr>
        <w:pStyle w:val="normal0"/>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Define Mongoose schemas for the different data entities like products, users</w:t>
      </w:r>
      <w:proofErr w:type="gramStart"/>
      <w:r>
        <w:rPr>
          <w:rFonts w:ascii="IBM Plex Sans" w:eastAsia="IBM Plex Sans" w:hAnsi="IBM Plex Sans" w:cs="IBM Plex Sans"/>
          <w:color w:val="000000"/>
          <w:sz w:val="24"/>
          <w:szCs w:val="24"/>
        </w:rPr>
        <w:t>,  and</w:t>
      </w:r>
      <w:proofErr w:type="gramEnd"/>
      <w:r>
        <w:rPr>
          <w:rFonts w:ascii="IBM Plex Sans" w:eastAsia="IBM Plex Sans" w:hAnsi="IBM Plex Sans" w:cs="IBM Plex Sans"/>
          <w:color w:val="000000"/>
          <w:sz w:val="24"/>
          <w:szCs w:val="24"/>
        </w:rPr>
        <w:t xml:space="preserve"> orders. </w:t>
      </w:r>
    </w:p>
    <w:p w:rsidR="009139D5" w:rsidRDefault="00044F21">
      <w:pPr>
        <w:pStyle w:val="normal0"/>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corresponding Mongoose models to interact with the </w:t>
      </w:r>
      <w:proofErr w:type="spellStart"/>
      <w:r>
        <w:rPr>
          <w:rFonts w:ascii="IBM Plex Sans" w:eastAsia="IBM Plex Sans" w:hAnsi="IBM Plex Sans" w:cs="IBM Plex Sans"/>
          <w:color w:val="000000"/>
          <w:sz w:val="24"/>
          <w:szCs w:val="24"/>
        </w:rPr>
        <w:t>MongoDB</w:t>
      </w:r>
      <w:proofErr w:type="spellEnd"/>
      <w:r>
        <w:rPr>
          <w:rFonts w:ascii="IBM Plex Sans" w:eastAsia="IBM Plex Sans" w:hAnsi="IBM Plex Sans" w:cs="IBM Plex Sans"/>
          <w:color w:val="000000"/>
          <w:sz w:val="24"/>
          <w:szCs w:val="24"/>
        </w:rPr>
        <w:t xml:space="preserve"> database.</w:t>
      </w:r>
    </w:p>
    <w:p w:rsidR="009139D5" w:rsidRDefault="00044F21">
      <w:pPr>
        <w:pStyle w:val="normal0"/>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w:t>
      </w:r>
      <w:proofErr w:type="gramStart"/>
      <w:r>
        <w:rPr>
          <w:rFonts w:ascii="IBM Plex Sans" w:eastAsia="IBM Plex Sans" w:hAnsi="IBM Plex Sans" w:cs="IBM Plex Sans"/>
          <w:color w:val="000000"/>
          <w:sz w:val="24"/>
          <w:szCs w:val="24"/>
        </w:rPr>
        <w:t>Delete</w:t>
      </w:r>
      <w:proofErr w:type="gramEnd"/>
      <w:r>
        <w:rPr>
          <w:rFonts w:ascii="IBM Plex Sans" w:eastAsia="IBM Plex Sans" w:hAnsi="IBM Plex Sans" w:cs="IBM Plex Sans"/>
          <w:color w:val="000000"/>
          <w:sz w:val="24"/>
          <w:szCs w:val="24"/>
        </w:rPr>
        <w:t xml:space="preserve">) for each model to perform database operations. </w:t>
      </w:r>
    </w:p>
    <w:p w:rsidR="009139D5" w:rsidRDefault="00044F21">
      <w:pPr>
        <w:pStyle w:val="normal0"/>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rsidR="009139D5" w:rsidRDefault="00044F21">
      <w:pPr>
        <w:pStyle w:val="normal0"/>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rsidR="009139D5" w:rsidRDefault="00044F21">
      <w:pPr>
        <w:pStyle w:val="normal0"/>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rsidR="009139D5" w:rsidRDefault="00044F21">
      <w:pPr>
        <w:pStyle w:val="normal0"/>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rsidR="009139D5" w:rsidRDefault="00044F21">
      <w:pPr>
        <w:pStyle w:val="normal0"/>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rsidR="009139D5" w:rsidRDefault="00044F21">
      <w:pPr>
        <w:pStyle w:val="normal0"/>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w:t>
      </w:r>
      <w:proofErr w:type="gramStart"/>
      <w:r>
        <w:rPr>
          <w:rFonts w:ascii="IBM Plex Sans" w:eastAsia="IBM Plex Sans" w:hAnsi="IBM Plex Sans" w:cs="IBM Plex Sans"/>
          <w:color w:val="000000"/>
          <w:sz w:val="24"/>
          <w:szCs w:val="24"/>
        </w:rPr>
        <w:t>ordering(</w:t>
      </w:r>
      <w:proofErr w:type="gramEnd"/>
      <w:r>
        <w:rPr>
          <w:rFonts w:ascii="IBM Plex Sans" w:eastAsia="IBM Plex Sans" w:hAnsi="IBM Plex Sans" w:cs="IBM Plex Sans"/>
          <w:color w:val="000000"/>
          <w:sz w:val="24"/>
          <w:szCs w:val="24"/>
        </w:rPr>
        <w:t xml:space="preserve">buy) functionality by creating routes and controllers to  handle order requests, including validation and database updates. </w:t>
      </w:r>
    </w:p>
    <w:p w:rsidR="009139D5" w:rsidRDefault="00044F21">
      <w:pPr>
        <w:pStyle w:val="normal0"/>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lastRenderedPageBreak/>
        <w:t xml:space="preserve">8. Admin Functionality: </w:t>
      </w:r>
    </w:p>
    <w:p w:rsidR="009139D5" w:rsidRDefault="00044F21">
      <w:pPr>
        <w:pStyle w:val="normal0"/>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rsidR="009139D5" w:rsidRDefault="00044F21">
      <w:pPr>
        <w:pStyle w:val="normal0"/>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w:t>
      </w:r>
      <w:proofErr w:type="spellStart"/>
      <w:r>
        <w:rPr>
          <w:rFonts w:ascii="IBM Plex Sans" w:eastAsia="IBM Plex Sans" w:hAnsi="IBM Plex Sans" w:cs="IBM Plex Sans"/>
          <w:color w:val="000000"/>
          <w:sz w:val="24"/>
          <w:szCs w:val="24"/>
        </w:rPr>
        <w:t>admins</w:t>
      </w:r>
      <w:proofErr w:type="spellEnd"/>
      <w:r>
        <w:rPr>
          <w:rFonts w:ascii="IBM Plex Sans" w:eastAsia="IBM Plex Sans" w:hAnsi="IBM Plex Sans" w:cs="IBM Plex Sans"/>
          <w:color w:val="000000"/>
          <w:sz w:val="24"/>
          <w:szCs w:val="24"/>
        </w:rPr>
        <w:t xml:space="preserve"> can access these routes. </w:t>
      </w:r>
    </w:p>
    <w:p w:rsidR="009139D5" w:rsidRDefault="00044F21">
      <w:pPr>
        <w:pStyle w:val="normal0"/>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rsidR="009139D5" w:rsidRDefault="00044F21">
      <w:pPr>
        <w:pStyle w:val="normal0"/>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rsidR="009139D5" w:rsidRDefault="00044F21">
      <w:pPr>
        <w:pStyle w:val="normal0"/>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rsidR="009139D5" w:rsidRDefault="009139D5">
      <w:pPr>
        <w:pStyle w:val="normal0"/>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rsidR="009139D5" w:rsidRDefault="009139D5">
      <w:pPr>
        <w:pStyle w:val="normal0"/>
        <w:widowControl w:val="0"/>
        <w:spacing w:before="171" w:line="240" w:lineRule="auto"/>
        <w:ind w:left="927"/>
        <w:rPr>
          <w:rFonts w:ascii="IBM Plex Sans" w:eastAsia="IBM Plex Sans" w:hAnsi="IBM Plex Sans" w:cs="IBM Plex Sans"/>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9139D5">
      <w:pPr>
        <w:pStyle w:val="normal0"/>
        <w:widowControl w:val="0"/>
        <w:spacing w:line="240" w:lineRule="auto"/>
        <w:ind w:left="104"/>
        <w:rPr>
          <w:rFonts w:ascii="IBM Plex Sans" w:eastAsia="IBM Plex Sans" w:hAnsi="IBM Plex Sans" w:cs="IBM Plex Sans"/>
          <w:b/>
          <w:sz w:val="24"/>
          <w:szCs w:val="24"/>
        </w:rPr>
      </w:pPr>
    </w:p>
    <w:p w:rsidR="009139D5" w:rsidRDefault="00044F21">
      <w:pPr>
        <w:pStyle w:val="Heading2"/>
        <w:widowControl w:val="0"/>
        <w:spacing w:line="240" w:lineRule="auto"/>
      </w:pPr>
      <w:bookmarkStart w:id="15" w:name="_rhf0myfjtlb7" w:colFirst="0" w:colLast="0"/>
      <w:bookmarkEnd w:id="15"/>
      <w:r>
        <w:t xml:space="preserve">FRONTEND DEVELOPMENT: </w:t>
      </w:r>
    </w:p>
    <w:p w:rsidR="009139D5" w:rsidRDefault="00044F21">
      <w:pPr>
        <w:pStyle w:val="normal0"/>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rsidR="009139D5" w:rsidRDefault="00044F21">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rsidR="009139D5" w:rsidRDefault="00044F21">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rsidR="009139D5" w:rsidRDefault="00044F21">
      <w:pPr>
        <w:pStyle w:val="normal0"/>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rsidR="009139D5" w:rsidRDefault="00044F21">
      <w:pPr>
        <w:pStyle w:val="normal0"/>
        <w:widowControl w:val="0"/>
        <w:spacing w:before="175"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2.</w:t>
      </w:r>
      <w:r>
        <w:rPr>
          <w:rFonts w:ascii="IBM Plex Sans" w:eastAsia="IBM Plex Sans" w:hAnsi="IBM Plex Sans" w:cs="IBM Plex Sans"/>
          <w:b/>
          <w:sz w:val="24"/>
          <w:szCs w:val="24"/>
        </w:rPr>
        <w:t>Design</w:t>
      </w:r>
      <w:proofErr w:type="gramEnd"/>
      <w:r>
        <w:rPr>
          <w:rFonts w:ascii="IBM Plex Sans" w:eastAsia="IBM Plex Sans" w:hAnsi="IBM Plex Sans" w:cs="IBM Plex Sans"/>
          <w:b/>
          <w:sz w:val="24"/>
          <w:szCs w:val="24"/>
        </w:rPr>
        <w:t xml:space="preserve"> UI components: </w:t>
      </w:r>
    </w:p>
    <w:p w:rsidR="009139D5" w:rsidRDefault="00044F21">
      <w:pPr>
        <w:pStyle w:val="normal0"/>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lastRenderedPageBreak/>
        <w:t xml:space="preserve">• </w:t>
      </w:r>
      <w:r>
        <w:rPr>
          <w:rFonts w:ascii="IBM Plex Sans" w:eastAsia="IBM Plex Sans" w:hAnsi="IBM Plex Sans" w:cs="IBM Plex Sans"/>
          <w:sz w:val="24"/>
          <w:szCs w:val="24"/>
        </w:rPr>
        <w:t xml:space="preserve">Create Components. </w:t>
      </w:r>
    </w:p>
    <w:p w:rsidR="009139D5" w:rsidRDefault="00044F21">
      <w:pPr>
        <w:pStyle w:val="normal0"/>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rsidR="009139D5" w:rsidRDefault="00044F21">
      <w:pPr>
        <w:pStyle w:val="normal0"/>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rsidR="009139D5" w:rsidRDefault="00044F21">
      <w:pPr>
        <w:pStyle w:val="normal0"/>
        <w:widowControl w:val="0"/>
        <w:spacing w:before="178" w:line="240" w:lineRule="auto"/>
        <w:ind w:left="410"/>
        <w:rPr>
          <w:rFonts w:ascii="IBM Plex Sans" w:eastAsia="IBM Plex Sans" w:hAnsi="IBM Plex Sans" w:cs="IBM Plex Sans"/>
          <w:b/>
          <w:sz w:val="24"/>
          <w:szCs w:val="24"/>
        </w:rPr>
      </w:pPr>
      <w:proofErr w:type="gramStart"/>
      <w:r>
        <w:rPr>
          <w:rFonts w:ascii="IBM Plex Sans" w:eastAsia="IBM Plex Sans" w:hAnsi="IBM Plex Sans" w:cs="IBM Plex Sans"/>
          <w:b/>
          <w:sz w:val="18"/>
          <w:szCs w:val="18"/>
        </w:rPr>
        <w:t>3.</w:t>
      </w:r>
      <w:r>
        <w:rPr>
          <w:rFonts w:ascii="IBM Plex Sans" w:eastAsia="IBM Plex Sans" w:hAnsi="IBM Plex Sans" w:cs="IBM Plex Sans"/>
          <w:b/>
          <w:sz w:val="24"/>
          <w:szCs w:val="24"/>
        </w:rPr>
        <w:t>Implement</w:t>
      </w:r>
      <w:proofErr w:type="gramEnd"/>
      <w:r>
        <w:rPr>
          <w:rFonts w:ascii="IBM Plex Sans" w:eastAsia="IBM Plex Sans" w:hAnsi="IBM Plex Sans" w:cs="IBM Plex Sans"/>
          <w:b/>
          <w:sz w:val="24"/>
          <w:szCs w:val="24"/>
        </w:rPr>
        <w:t xml:space="preserve"> frontend logic: </w:t>
      </w:r>
    </w:p>
    <w:p w:rsidR="009139D5" w:rsidRDefault="00044F21">
      <w:pPr>
        <w:pStyle w:val="normal0"/>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rsidR="009139D5" w:rsidRDefault="00044F21">
      <w:pPr>
        <w:pStyle w:val="normal0"/>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rsidR="009139D5" w:rsidRDefault="009139D5">
      <w:pPr>
        <w:pStyle w:val="normal0"/>
        <w:widowControl w:val="0"/>
        <w:spacing w:before="171" w:line="240" w:lineRule="auto"/>
        <w:ind w:left="927"/>
        <w:rPr>
          <w:rFonts w:ascii="IBM Plex Sans" w:eastAsia="IBM Plex Sans" w:hAnsi="IBM Plex Sans" w:cs="IBM Plex Sans"/>
          <w:sz w:val="24"/>
          <w:szCs w:val="24"/>
        </w:rPr>
      </w:pPr>
    </w:p>
    <w:p w:rsidR="009139D5" w:rsidRDefault="00044F21">
      <w:pPr>
        <w:pStyle w:val="normal0"/>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rsidR="009139D5" w:rsidRDefault="00330F74">
      <w:pPr>
        <w:pStyle w:val="normal0"/>
        <w:widowControl w:val="0"/>
        <w:spacing w:line="240" w:lineRule="auto"/>
        <w:rPr>
          <w:rFonts w:ascii="IBM Plex Sans" w:eastAsia="IBM Plex Sans" w:hAnsi="IBM Plex Sans" w:cs="IBM Plex Sans"/>
          <w:sz w:val="24"/>
          <w:szCs w:val="24"/>
        </w:rPr>
      </w:pPr>
      <w:hyperlink r:id="rId28">
        <w:r w:rsidR="00044F21">
          <w:rPr>
            <w:rFonts w:ascii="IBM Plex Sans" w:eastAsia="IBM Plex Sans" w:hAnsi="IBM Plex Sans" w:cs="IBM Plex Sans"/>
            <w:color w:val="1155CC"/>
            <w:sz w:val="24"/>
            <w:szCs w:val="24"/>
            <w:u w:val="single"/>
          </w:rPr>
          <w:t>https://drive.google.com/file/d/1EokogagcLMUGiIluwHGYQo65x8GRpDcP/view?usp=sharing</w:t>
        </w:r>
      </w:hyperlink>
      <w:r w:rsidR="00044F21">
        <w:rPr>
          <w:rFonts w:ascii="IBM Plex Sans" w:eastAsia="IBM Plex Sans" w:hAnsi="IBM Plex Sans" w:cs="IBM Plex Sans"/>
          <w:sz w:val="24"/>
          <w:szCs w:val="24"/>
        </w:rPr>
        <w:t xml:space="preserve">    </w:t>
      </w:r>
    </w:p>
    <w:p w:rsidR="009139D5" w:rsidRDefault="009139D5">
      <w:pPr>
        <w:pStyle w:val="normal0"/>
        <w:widowControl w:val="0"/>
        <w:spacing w:line="240" w:lineRule="auto"/>
        <w:rPr>
          <w:rFonts w:ascii="IBM Plex Sans" w:eastAsia="IBM Plex Sans" w:hAnsi="IBM Plex Sans" w:cs="IBM Plex Sans"/>
          <w:sz w:val="24"/>
          <w:szCs w:val="24"/>
        </w:rPr>
      </w:pPr>
    </w:p>
    <w:p w:rsidR="009139D5" w:rsidRDefault="00044F21">
      <w:pPr>
        <w:pStyle w:val="normal0"/>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rsidR="009139D5" w:rsidRDefault="00330F74">
      <w:pPr>
        <w:pStyle w:val="normal0"/>
        <w:widowControl w:val="0"/>
        <w:spacing w:line="240" w:lineRule="auto"/>
        <w:rPr>
          <w:rFonts w:ascii="IBM Plex Sans" w:eastAsia="IBM Plex Sans" w:hAnsi="IBM Plex Sans" w:cs="IBM Plex Sans"/>
          <w:sz w:val="24"/>
          <w:szCs w:val="24"/>
        </w:rPr>
      </w:pPr>
      <w:hyperlink r:id="rId29">
        <w:r w:rsidR="00044F21">
          <w:rPr>
            <w:rFonts w:ascii="IBM Plex Sans" w:eastAsia="IBM Plex Sans" w:hAnsi="IBM Plex Sans" w:cs="IBM Plex Sans"/>
            <w:color w:val="1155CC"/>
            <w:sz w:val="24"/>
            <w:szCs w:val="24"/>
            <w:u w:val="single"/>
          </w:rPr>
          <w:t>https://www.w3schools.com/react/react_getstarted.asp</w:t>
        </w:r>
      </w:hyperlink>
    </w:p>
    <w:p w:rsidR="009139D5" w:rsidRDefault="009139D5">
      <w:pPr>
        <w:pStyle w:val="normal0"/>
        <w:widowControl w:val="0"/>
        <w:spacing w:before="171" w:line="240" w:lineRule="auto"/>
        <w:rPr>
          <w:rFonts w:ascii="IBM Plex Sans" w:eastAsia="IBM Plex Sans" w:hAnsi="IBM Plex Sans" w:cs="IBM Plex Sans"/>
          <w:sz w:val="24"/>
          <w:szCs w:val="24"/>
        </w:rPr>
      </w:pPr>
    </w:p>
    <w:p w:rsidR="009139D5" w:rsidRDefault="00044F21">
      <w:pPr>
        <w:pStyle w:val="normal0"/>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rsidR="009139D5" w:rsidRDefault="00044F21">
      <w:pPr>
        <w:pStyle w:val="normal0"/>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067205" cy="5916867"/>
                    </a:xfrm>
                    <a:prstGeom prst="rect">
                      <a:avLst/>
                    </a:prstGeom>
                    <a:ln/>
                  </pic:spPr>
                </pic:pic>
              </a:graphicData>
            </a:graphic>
          </wp:inline>
        </w:drawing>
      </w:r>
    </w:p>
    <w:p w:rsidR="009139D5" w:rsidRDefault="009139D5">
      <w:pPr>
        <w:pStyle w:val="normal0"/>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044F21">
      <w:pPr>
        <w:pStyle w:val="Heading2"/>
        <w:keepNext w:val="0"/>
        <w:keepLines w:val="0"/>
        <w:widowControl w:val="0"/>
        <w:spacing w:before="0" w:after="0" w:line="355" w:lineRule="auto"/>
        <w:jc w:val="both"/>
      </w:pPr>
      <w:bookmarkStart w:id="16" w:name="_h84hg5bt4slw" w:colFirst="0" w:colLast="0"/>
      <w:bookmarkEnd w:id="16"/>
      <w:r>
        <w:t>CODE EXPLANATION</w:t>
      </w:r>
    </w:p>
    <w:p w:rsidR="009139D5" w:rsidRDefault="00044F21">
      <w:pPr>
        <w:pStyle w:val="normal0"/>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rsidR="009139D5" w:rsidRDefault="00044F21">
      <w:pPr>
        <w:pStyle w:val="normal0"/>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rsidR="009139D5" w:rsidRDefault="00044F21">
      <w:pPr>
        <w:pStyle w:val="normal0"/>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157663" cy="2913538"/>
                    </a:xfrm>
                    <a:prstGeom prst="rect">
                      <a:avLst/>
                    </a:prstGeom>
                    <a:ln/>
                  </pic:spPr>
                </pic:pic>
              </a:graphicData>
            </a:graphic>
          </wp:inline>
        </w:drawing>
      </w:r>
    </w:p>
    <w:p w:rsidR="009139D5" w:rsidRDefault="009139D5">
      <w:pPr>
        <w:pStyle w:val="normal0"/>
        <w:widowControl w:val="0"/>
        <w:spacing w:before="240" w:after="240" w:line="355" w:lineRule="auto"/>
        <w:ind w:left="420" w:firstLine="300"/>
        <w:jc w:val="both"/>
        <w:rPr>
          <w:rFonts w:ascii="IBM Plex Sans" w:eastAsia="IBM Plex Sans" w:hAnsi="IBM Plex Sans" w:cs="IBM Plex Sans"/>
          <w:sz w:val="24"/>
          <w:szCs w:val="24"/>
        </w:rPr>
      </w:pPr>
    </w:p>
    <w:p w:rsidR="009139D5" w:rsidRDefault="009139D5">
      <w:pPr>
        <w:pStyle w:val="normal0"/>
        <w:widowControl w:val="0"/>
        <w:spacing w:line="355" w:lineRule="auto"/>
        <w:ind w:right="560"/>
        <w:jc w:val="both"/>
        <w:rPr>
          <w:rFonts w:ascii="IBM Plex Sans" w:eastAsia="IBM Plex Sans" w:hAnsi="IBM Plex Sans" w:cs="IBM Plex Sans"/>
          <w:b/>
          <w:sz w:val="28"/>
          <w:szCs w:val="28"/>
        </w:rPr>
      </w:pPr>
    </w:p>
    <w:p w:rsidR="009139D5" w:rsidRDefault="00044F21">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139D5" w:rsidRDefault="00044F21">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139D5" w:rsidRDefault="00044F21">
      <w:pPr>
        <w:pStyle w:val="normal0"/>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rsidR="009139D5" w:rsidRDefault="00044F21">
      <w:pPr>
        <w:pStyle w:val="normal0"/>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4538663" cy="2577683"/>
                    </a:xfrm>
                    <a:prstGeom prst="rect">
                      <a:avLst/>
                    </a:prstGeom>
                    <a:ln/>
                  </pic:spPr>
                </pic:pic>
              </a:graphicData>
            </a:graphic>
          </wp:inline>
        </w:drawing>
      </w: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4995863" cy="4027765"/>
                    </a:xfrm>
                    <a:prstGeom prst="rect">
                      <a:avLst/>
                    </a:prstGeom>
                    <a:ln/>
                  </pic:spPr>
                </pic:pic>
              </a:graphicData>
            </a:graphic>
          </wp:inline>
        </w:drawing>
      </w: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044F21">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814763" cy="3152696"/>
                    </a:xfrm>
                    <a:prstGeom prst="rect">
                      <a:avLst/>
                    </a:prstGeom>
                    <a:ln/>
                  </pic:spPr>
                </pic:pic>
              </a:graphicData>
            </a:graphic>
          </wp:inline>
        </w:drawing>
      </w: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Logout:</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3348038" cy="2001036"/>
                    </a:xfrm>
                    <a:prstGeom prst="rect">
                      <a:avLst/>
                    </a:prstGeom>
                    <a:ln/>
                  </pic:spPr>
                </pic:pic>
              </a:graphicData>
            </a:graphic>
          </wp:inline>
        </w:drawing>
      </w: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151850" cy="3783267"/>
                    </a:xfrm>
                    <a:prstGeom prst="rect">
                      <a:avLst/>
                    </a:prstGeom>
                    <a:ln/>
                  </pic:spPr>
                </pic:pic>
              </a:graphicData>
            </a:graphic>
          </wp:inline>
        </w:drawing>
      </w:r>
    </w:p>
    <w:p w:rsidR="009139D5" w:rsidRDefault="009139D5">
      <w:pPr>
        <w:pStyle w:val="normal0"/>
        <w:widowControl w:val="0"/>
        <w:spacing w:line="355" w:lineRule="auto"/>
        <w:ind w:left="720"/>
        <w:jc w:val="both"/>
        <w:rPr>
          <w:rFonts w:ascii="IBM Plex Sans" w:eastAsia="IBM Plex Sans" w:hAnsi="IBM Plex Sans" w:cs="IBM Plex Sans"/>
          <w:sz w:val="24"/>
          <w:szCs w:val="24"/>
        </w:rPr>
      </w:pPr>
    </w:p>
    <w:p w:rsidR="009139D5" w:rsidRDefault="00044F21">
      <w:pPr>
        <w:pStyle w:val="normal0"/>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rsidR="009139D5" w:rsidRDefault="00044F21">
      <w:pPr>
        <w:pStyle w:val="normal0"/>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rsidR="009139D5" w:rsidRDefault="00044F21">
      <w:pPr>
        <w:pStyle w:val="normal0"/>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rsidR="009139D5" w:rsidRDefault="00044F21">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139D5" w:rsidRDefault="009139D5">
      <w:pPr>
        <w:pStyle w:val="normal0"/>
        <w:widowControl w:val="0"/>
        <w:spacing w:line="355" w:lineRule="auto"/>
        <w:jc w:val="both"/>
        <w:rPr>
          <w:rFonts w:ascii="IBM Plex Sans" w:eastAsia="IBM Plex Sans" w:hAnsi="IBM Plex Sans" w:cs="IBM Plex Sans"/>
          <w:sz w:val="24"/>
          <w:szCs w:val="24"/>
        </w:rPr>
      </w:pPr>
    </w:p>
    <w:p w:rsidR="009139D5" w:rsidRDefault="00044F21">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490892" w:rsidRDefault="00490892">
      <w:pPr>
        <w:pStyle w:val="normal0"/>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anchor distT="0" distB="0" distL="114300" distR="114300" simplePos="0" relativeHeight="251658240" behindDoc="0" locked="0" layoutInCell="1" allowOverlap="1">
            <wp:simplePos x="0" y="0"/>
            <wp:positionH relativeFrom="column">
              <wp:posOffset>-3175</wp:posOffset>
            </wp:positionH>
            <wp:positionV relativeFrom="paragraph">
              <wp:posOffset>635</wp:posOffset>
            </wp:positionV>
            <wp:extent cx="5024120" cy="4923155"/>
            <wp:effectExtent l="19050" t="0" r="5080" b="0"/>
            <wp:wrapSquare wrapText="bothSides"/>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024120" cy="4923155"/>
                    </a:xfrm>
                    <a:prstGeom prst="rect">
                      <a:avLst/>
                    </a:prstGeom>
                    <a:ln/>
                  </pic:spPr>
                </pic:pic>
              </a:graphicData>
            </a:graphic>
          </wp:anchor>
        </w:drawing>
      </w:r>
      <w:r w:rsidR="00044F21">
        <w:rPr>
          <w:rFonts w:ascii="IBM Plex Sans" w:eastAsia="IBM Plex Sans" w:hAnsi="IBM Plex Sans" w:cs="IBM Plex Sans"/>
          <w:sz w:val="24"/>
          <w:szCs w:val="24"/>
        </w:rPr>
        <w:t xml:space="preserve">           </w:t>
      </w: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490892" w:rsidRDefault="00490892">
      <w:pPr>
        <w:pStyle w:val="normal0"/>
        <w:widowControl w:val="0"/>
        <w:spacing w:line="355" w:lineRule="auto"/>
        <w:jc w:val="both"/>
        <w:rPr>
          <w:rFonts w:ascii="IBM Plex Sans" w:eastAsia="IBM Plex Sans" w:hAnsi="IBM Plex Sans" w:cs="IBM Plex Sans"/>
          <w:sz w:val="24"/>
          <w:szCs w:val="24"/>
        </w:rPr>
      </w:pPr>
    </w:p>
    <w:p w:rsidR="009139D5" w:rsidRDefault="00044F21">
      <w:pPr>
        <w:pStyle w:val="normal0"/>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t xml:space="preserve"> Fetching food items:</w:t>
      </w:r>
    </w:p>
    <w:p w:rsidR="009139D5" w:rsidRDefault="009139D5">
      <w:pPr>
        <w:pStyle w:val="normal0"/>
        <w:widowControl w:val="0"/>
        <w:spacing w:line="355" w:lineRule="auto"/>
        <w:ind w:left="720"/>
        <w:jc w:val="both"/>
        <w:rPr>
          <w:rFonts w:ascii="IBM Plex Sans" w:eastAsia="IBM Plex Sans" w:hAnsi="IBM Plex Sans" w:cs="IBM Plex Sans"/>
          <w:b/>
          <w:sz w:val="28"/>
          <w:szCs w:val="28"/>
        </w:rPr>
      </w:pP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rsidR="009139D5" w:rsidRDefault="009139D5">
      <w:pPr>
        <w:pStyle w:val="normal0"/>
        <w:widowControl w:val="0"/>
        <w:spacing w:line="355" w:lineRule="auto"/>
        <w:ind w:right="560"/>
        <w:jc w:val="both"/>
        <w:rPr>
          <w:rFonts w:ascii="IBM Plex Sans" w:eastAsia="IBM Plex Sans" w:hAnsi="IBM Plex Sans" w:cs="IBM Plex Sans"/>
          <w:b/>
          <w:sz w:val="28"/>
          <w:szCs w:val="28"/>
        </w:rPr>
      </w:pPr>
    </w:p>
    <w:p w:rsidR="009139D5" w:rsidRDefault="00044F21">
      <w:pPr>
        <w:pStyle w:val="normal0"/>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rsidR="009139D5" w:rsidRDefault="00044F21">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rsidR="009139D5" w:rsidRDefault="00044F21">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rsidR="009139D5" w:rsidRDefault="009139D5">
      <w:pPr>
        <w:pStyle w:val="normal0"/>
        <w:widowControl w:val="0"/>
        <w:spacing w:line="355" w:lineRule="auto"/>
        <w:ind w:left="720" w:right="560"/>
        <w:jc w:val="both"/>
        <w:rPr>
          <w:rFonts w:ascii="IBM Plex Sans" w:eastAsia="IBM Plex Sans" w:hAnsi="IBM Plex Sans" w:cs="IBM Plex Sans"/>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rsidR="009139D5" w:rsidRDefault="009139D5">
      <w:pPr>
        <w:pStyle w:val="normal0"/>
        <w:widowControl w:val="0"/>
        <w:spacing w:line="355" w:lineRule="auto"/>
        <w:ind w:left="720" w:right="560"/>
        <w:jc w:val="both"/>
        <w:rPr>
          <w:rFonts w:ascii="IBM Plex Sans" w:eastAsia="IBM Plex Sans" w:hAnsi="IBM Plex Sans" w:cs="IBM Plex Sans"/>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rsidR="009139D5" w:rsidRDefault="009139D5">
      <w:pPr>
        <w:pStyle w:val="normal0"/>
        <w:widowControl w:val="0"/>
        <w:spacing w:line="355" w:lineRule="auto"/>
        <w:ind w:right="560"/>
        <w:jc w:val="both"/>
        <w:rPr>
          <w:rFonts w:ascii="IBM Plex Sans" w:eastAsia="IBM Plex Sans" w:hAnsi="IBM Plex Sans" w:cs="IBM Plex Sans"/>
          <w:b/>
          <w:sz w:val="28"/>
          <w:szCs w:val="28"/>
        </w:rPr>
      </w:pPr>
    </w:p>
    <w:p w:rsidR="009139D5" w:rsidRDefault="009139D5">
      <w:pPr>
        <w:pStyle w:val="normal0"/>
        <w:widowControl w:val="0"/>
        <w:spacing w:line="355" w:lineRule="auto"/>
        <w:ind w:right="560"/>
        <w:jc w:val="both"/>
        <w:rPr>
          <w:rFonts w:ascii="IBM Plex Sans" w:eastAsia="IBM Plex Sans" w:hAnsi="IBM Plex Sans" w:cs="IBM Plex Sans"/>
          <w:b/>
          <w:sz w:val="28"/>
          <w:szCs w:val="28"/>
        </w:rPr>
      </w:pP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Here, in the admin dashboard, we will add a new product.</w:t>
      </w:r>
    </w:p>
    <w:p w:rsidR="009139D5" w:rsidRDefault="00044F21">
      <w:pPr>
        <w:pStyle w:val="normal0"/>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rsidR="009139D5" w:rsidRDefault="00044F21">
      <w:pPr>
        <w:pStyle w:val="normal0"/>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rsidR="009139D5" w:rsidRDefault="009139D5">
      <w:pPr>
        <w:pStyle w:val="normal0"/>
        <w:widowControl w:val="0"/>
        <w:spacing w:line="355" w:lineRule="auto"/>
        <w:ind w:left="360" w:right="560"/>
        <w:jc w:val="both"/>
        <w:rPr>
          <w:rFonts w:ascii="IBM Plex Sans" w:eastAsia="IBM Plex Sans" w:hAnsi="IBM Plex Sans" w:cs="IBM Plex Sans"/>
          <w:sz w:val="24"/>
          <w:szCs w:val="24"/>
        </w:rPr>
      </w:pPr>
    </w:p>
    <w:p w:rsidR="009139D5" w:rsidRDefault="00044F21">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rsidR="009139D5" w:rsidRDefault="00044F21">
      <w:pPr>
        <w:pStyle w:val="normal0"/>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rsidR="009139D5" w:rsidRDefault="00044F21">
      <w:pPr>
        <w:pStyle w:val="normal0"/>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rsidR="009139D5" w:rsidRDefault="009139D5">
      <w:pPr>
        <w:pStyle w:val="normal0"/>
        <w:widowControl w:val="0"/>
        <w:spacing w:line="355" w:lineRule="auto"/>
        <w:ind w:left="360" w:right="560"/>
        <w:jc w:val="both"/>
        <w:rPr>
          <w:rFonts w:ascii="IBM Plex Sans" w:eastAsia="IBM Plex Sans" w:hAnsi="IBM Plex Sans" w:cs="IBM Plex Sans"/>
          <w:sz w:val="24"/>
          <w:szCs w:val="24"/>
        </w:rPr>
      </w:pPr>
    </w:p>
    <w:p w:rsidR="009139D5" w:rsidRDefault="00044F21">
      <w:pPr>
        <w:pStyle w:val="normal0"/>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rsidR="009139D5" w:rsidRDefault="00044F21">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D55B26">
        <w:rPr>
          <w:rFonts w:ascii="IBM Plex Sans" w:eastAsia="IBM Plex Sans" w:hAnsi="IBM Plex Sans" w:cs="IBM Plex Sans"/>
          <w:noProof/>
          <w:sz w:val="24"/>
          <w:szCs w:val="24"/>
        </w:rPr>
        <w:lastRenderedPageBreak/>
        <w:drawing>
          <wp:inline distT="0" distB="0" distL="0" distR="0">
            <wp:extent cx="5819042" cy="3026744"/>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819042" cy="3026744"/>
                    </a:xfrm>
                    <a:prstGeom prst="rect">
                      <a:avLst/>
                    </a:prstGeom>
                    <a:noFill/>
                    <a:ln w="9525">
                      <a:noFill/>
                      <a:miter lim="800000"/>
                      <a:headEnd/>
                      <a:tailEnd/>
                    </a:ln>
                  </pic:spPr>
                </pic:pic>
              </a:graphicData>
            </a:graphic>
          </wp:inline>
        </w:drawing>
      </w:r>
    </w:p>
    <w:p w:rsidR="00D55B26" w:rsidRDefault="00D55B26">
      <w:pPr>
        <w:pStyle w:val="normal0"/>
        <w:widowControl w:val="0"/>
        <w:spacing w:line="355" w:lineRule="auto"/>
        <w:ind w:left="720" w:right="560"/>
        <w:jc w:val="both"/>
        <w:rPr>
          <w:rFonts w:ascii="IBM Plex Sans" w:eastAsia="IBM Plex Sans" w:hAnsi="IBM Plex Sans" w:cs="IBM Plex Sans"/>
          <w:sz w:val="24"/>
          <w:szCs w:val="24"/>
        </w:rPr>
      </w:pPr>
    </w:p>
    <w:p w:rsidR="00D55B26" w:rsidRDefault="00D55B26">
      <w:pPr>
        <w:pStyle w:val="normal0"/>
        <w:widowControl w:val="0"/>
        <w:spacing w:line="355" w:lineRule="auto"/>
        <w:ind w:left="720" w:right="560"/>
        <w:jc w:val="both"/>
        <w:rPr>
          <w:rFonts w:ascii="IBM Plex Sans" w:eastAsia="IBM Plex Sans" w:hAnsi="IBM Plex Sans" w:cs="IBM Plex Sans"/>
          <w:sz w:val="24"/>
          <w:szCs w:val="24"/>
        </w:rPr>
      </w:pPr>
    </w:p>
    <w:p w:rsidR="00D55B26" w:rsidRDefault="00D55B26">
      <w:pPr>
        <w:pStyle w:val="normal0"/>
        <w:widowControl w:val="0"/>
        <w:spacing w:line="355" w:lineRule="auto"/>
        <w:ind w:left="720" w:right="560"/>
        <w:jc w:val="both"/>
        <w:rPr>
          <w:rFonts w:ascii="IBM Plex Sans" w:eastAsia="IBM Plex Sans" w:hAnsi="IBM Plex Sans" w:cs="IBM Plex Sans"/>
          <w:sz w:val="24"/>
          <w:szCs w:val="24"/>
        </w:rPr>
      </w:pPr>
    </w:p>
    <w:p w:rsidR="009139D5" w:rsidRDefault="00D55B26">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noProof/>
          <w:sz w:val="24"/>
          <w:szCs w:val="24"/>
        </w:rPr>
        <w:drawing>
          <wp:anchor distT="0" distB="0" distL="114300" distR="114300" simplePos="0" relativeHeight="251659264" behindDoc="0" locked="0" layoutInCell="1" allowOverlap="1">
            <wp:simplePos x="0" y="0"/>
            <wp:positionH relativeFrom="column">
              <wp:posOffset>475615</wp:posOffset>
            </wp:positionH>
            <wp:positionV relativeFrom="paragraph">
              <wp:posOffset>295910</wp:posOffset>
            </wp:positionV>
            <wp:extent cx="5754370" cy="3038475"/>
            <wp:effectExtent l="19050" t="0" r="0" b="0"/>
            <wp:wrapSquare wrapText="bothSides"/>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54370" cy="3038475"/>
                    </a:xfrm>
                    <a:prstGeom prst="rect">
                      <a:avLst/>
                    </a:prstGeom>
                    <a:noFill/>
                    <a:ln w="9525">
                      <a:noFill/>
                      <a:miter lim="800000"/>
                      <a:headEnd/>
                      <a:tailEnd/>
                    </a:ln>
                  </pic:spPr>
                </pic:pic>
              </a:graphicData>
            </a:graphic>
          </wp:anchor>
        </w:drawing>
      </w:r>
      <w:r w:rsidR="00044F21">
        <w:rPr>
          <w:rFonts w:ascii="IBM Plex Sans" w:eastAsia="IBM Plex Sans" w:hAnsi="IBM Plex Sans" w:cs="IBM Plex Sans"/>
          <w:sz w:val="24"/>
          <w:szCs w:val="24"/>
        </w:rPr>
        <w:t>·</w:t>
      </w:r>
      <w:r w:rsidR="00044F21">
        <w:rPr>
          <w:rFonts w:ascii="Times New Roman" w:eastAsia="Times New Roman" w:hAnsi="Times New Roman" w:cs="Times New Roman"/>
          <w:sz w:val="14"/>
          <w:szCs w:val="14"/>
        </w:rPr>
        <w:t xml:space="preserve">       </w:t>
      </w:r>
      <w:r w:rsidR="00044F21">
        <w:rPr>
          <w:rFonts w:ascii="IBM Plex Sans" w:eastAsia="IBM Plex Sans" w:hAnsi="IBM Plex Sans" w:cs="IBM Plex Sans"/>
          <w:b/>
          <w:sz w:val="24"/>
          <w:szCs w:val="24"/>
        </w:rPr>
        <w:t>Restaurants</w:t>
      </w: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proofErr w:type="spellStart"/>
      <w:r>
        <w:rPr>
          <w:rFonts w:ascii="IBM Plex Sans" w:eastAsia="IBM Plex Sans" w:hAnsi="IBM Plex Sans" w:cs="IBM Plex Sans"/>
          <w:b/>
          <w:sz w:val="24"/>
          <w:szCs w:val="24"/>
        </w:rPr>
        <w:t>Restaura</w:t>
      </w:r>
      <w:r w:rsidR="00D55B26">
        <w:rPr>
          <w:rFonts w:ascii="IBM Plex Sans" w:eastAsia="IBM Plex Sans" w:hAnsi="IBM Plex Sans" w:cs="IBM Plex Sans"/>
          <w:b/>
          <w:sz w:val="24"/>
          <w:szCs w:val="24"/>
        </w:rPr>
        <w:t>Restaura</w:t>
      </w:r>
      <w:r>
        <w:rPr>
          <w:rFonts w:ascii="IBM Plex Sans" w:eastAsia="IBM Plex Sans" w:hAnsi="IBM Plex Sans" w:cs="IBM Plex Sans"/>
          <w:b/>
          <w:sz w:val="24"/>
          <w:szCs w:val="24"/>
        </w:rPr>
        <w:t>nt</w:t>
      </w:r>
      <w:proofErr w:type="spellEnd"/>
      <w:r>
        <w:rPr>
          <w:rFonts w:ascii="IBM Plex Sans" w:eastAsia="IBM Plex Sans" w:hAnsi="IBM Plex Sans" w:cs="IBM Plex Sans"/>
          <w:b/>
          <w:sz w:val="24"/>
          <w:szCs w:val="24"/>
        </w:rPr>
        <w:t xml:space="preserve"> Menu</w:t>
      </w:r>
    </w:p>
    <w:p w:rsidR="009139D5" w:rsidRDefault="00D55B26">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0" distB="0" distL="0" distR="0">
            <wp:extent cx="5622094" cy="3163599"/>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624165" cy="3164764"/>
                    </a:xfrm>
                    <a:prstGeom prst="rect">
                      <a:avLst/>
                    </a:prstGeom>
                    <a:noFill/>
                    <a:ln w="9525">
                      <a:noFill/>
                      <a:miter lim="800000"/>
                      <a:headEnd/>
                      <a:tailEnd/>
                    </a:ln>
                  </pic:spPr>
                </pic:pic>
              </a:graphicData>
            </a:graphic>
          </wp:inline>
        </w:drawing>
      </w:r>
    </w:p>
    <w:p w:rsidR="00D55B26" w:rsidRDefault="00D55B26">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extent cx="5896726" cy="3319976"/>
            <wp:effectExtent l="19050" t="0" r="8774"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896726" cy="3319976"/>
                    </a:xfrm>
                    <a:prstGeom prst="rect">
                      <a:avLst/>
                    </a:prstGeom>
                    <a:noFill/>
                    <a:ln w="9525">
                      <a:noFill/>
                      <a:miter lim="800000"/>
                      <a:headEnd/>
                      <a:tailEnd/>
                    </a:ln>
                  </pic:spPr>
                </pic:pic>
              </a:graphicData>
            </a:graphic>
          </wp:inline>
        </w:drawing>
      </w:r>
    </w:p>
    <w:p w:rsidR="009139D5" w:rsidRDefault="00D63006">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noProof/>
          <w:sz w:val="24"/>
          <w:szCs w:val="24"/>
        </w:rPr>
        <w:drawing>
          <wp:anchor distT="0" distB="0" distL="114300" distR="114300" simplePos="0" relativeHeight="251660288" behindDoc="0" locked="0" layoutInCell="1" allowOverlap="1">
            <wp:simplePos x="0" y="0"/>
            <wp:positionH relativeFrom="column">
              <wp:posOffset>475615</wp:posOffset>
            </wp:positionH>
            <wp:positionV relativeFrom="paragraph">
              <wp:posOffset>295910</wp:posOffset>
            </wp:positionV>
            <wp:extent cx="5946140" cy="3347720"/>
            <wp:effectExtent l="19050" t="0" r="0" b="0"/>
            <wp:wrapSquare wrapText="bothSides"/>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946140" cy="3347720"/>
                    </a:xfrm>
                    <a:prstGeom prst="rect">
                      <a:avLst/>
                    </a:prstGeom>
                    <a:noFill/>
                    <a:ln w="9525">
                      <a:noFill/>
                      <a:miter lim="800000"/>
                      <a:headEnd/>
                      <a:tailEnd/>
                    </a:ln>
                  </pic:spPr>
                </pic:pic>
              </a:graphicData>
            </a:graphic>
          </wp:anchor>
        </w:drawing>
      </w:r>
      <w:r w:rsidR="00044F21">
        <w:rPr>
          <w:rFonts w:ascii="IBM Plex Sans" w:eastAsia="IBM Plex Sans" w:hAnsi="IBM Plex Sans" w:cs="IBM Plex Sans"/>
          <w:sz w:val="24"/>
          <w:szCs w:val="24"/>
        </w:rPr>
        <w:t>·</w:t>
      </w:r>
      <w:r w:rsidR="00044F21">
        <w:rPr>
          <w:rFonts w:ascii="Times New Roman" w:eastAsia="Times New Roman" w:hAnsi="Times New Roman" w:cs="Times New Roman"/>
          <w:sz w:val="14"/>
          <w:szCs w:val="14"/>
        </w:rPr>
        <w:t xml:space="preserve">       </w:t>
      </w:r>
      <w:r w:rsidR="00044F21">
        <w:rPr>
          <w:rFonts w:ascii="IBM Plex Sans" w:eastAsia="IBM Plex Sans" w:hAnsi="IBM Plex Sans" w:cs="IBM Plex Sans"/>
          <w:b/>
          <w:sz w:val="24"/>
          <w:szCs w:val="24"/>
        </w:rPr>
        <w:t>Authentica</w:t>
      </w:r>
      <w:r w:rsidR="00044F21">
        <w:rPr>
          <w:rFonts w:ascii="IBM Plex Sans" w:eastAsia="IBM Plex Sans" w:hAnsi="IBM Plex Sans" w:cs="IBM Plex Sans"/>
          <w:b/>
          <w:sz w:val="24"/>
          <w:szCs w:val="24"/>
        </w:rPr>
        <w:lastRenderedPageBreak/>
        <w:t>tion</w:t>
      </w: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 xml:space="preserve">User </w:t>
      </w:r>
      <w:proofErr w:type="spellStart"/>
      <w:r>
        <w:rPr>
          <w:rFonts w:ascii="IBM Plex Sans" w:eastAsia="IBM Plex Sans" w:hAnsi="IBM Plex Sans" w:cs="IBM Plex Sans"/>
          <w:b/>
          <w:sz w:val="24"/>
          <w:szCs w:val="24"/>
        </w:rPr>
        <w:t>Profi</w:t>
      </w:r>
      <w:proofErr w:type="spellEnd"/>
      <w:r w:rsidR="00D63006">
        <w:rPr>
          <w:rFonts w:ascii="IBM Plex Sans" w:eastAsia="IBM Plex Sans" w:hAnsi="IBM Plex Sans" w:cs="IBM Plex Sans"/>
          <w:b/>
          <w:sz w:val="24"/>
          <w:szCs w:val="24"/>
        </w:rPr>
        <w:t xml:space="preserve">   User Profi</w:t>
      </w:r>
      <w:r>
        <w:rPr>
          <w:rFonts w:ascii="IBM Plex Sans" w:eastAsia="IBM Plex Sans" w:hAnsi="IBM Plex Sans" w:cs="IBM Plex Sans"/>
          <w:b/>
          <w:sz w:val="24"/>
          <w:szCs w:val="24"/>
        </w:rPr>
        <w:t>le</w:t>
      </w: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059136" cy="3411416"/>
            <wp:effectExtent l="1905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6059136" cy="3411416"/>
                    </a:xfrm>
                    <a:prstGeom prst="rect">
                      <a:avLst/>
                    </a:prstGeom>
                    <a:noFill/>
                    <a:ln w="9525">
                      <a:noFill/>
                      <a:miter lim="800000"/>
                      <a:headEnd/>
                      <a:tailEnd/>
                    </a:ln>
                  </pic:spPr>
                </pic:pic>
              </a:graphicData>
            </a:graphic>
          </wp:inline>
        </w:drawing>
      </w: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36335" cy="3509238"/>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6236335" cy="3509238"/>
                    </a:xfrm>
                    <a:prstGeom prst="rect">
                      <a:avLst/>
                    </a:prstGeom>
                    <a:noFill/>
                    <a:ln w="9525">
                      <a:noFill/>
                      <a:miter lim="800000"/>
                      <a:headEnd/>
                      <a:tailEnd/>
                    </a:ln>
                  </pic:spPr>
                </pic:pic>
              </a:graphicData>
            </a:graphic>
          </wp:inline>
        </w:drawing>
      </w: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36335" cy="3509238"/>
            <wp:effectExtent l="1905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6236335" cy="3509238"/>
                    </a:xfrm>
                    <a:prstGeom prst="rect">
                      <a:avLst/>
                    </a:prstGeom>
                    <a:noFill/>
                    <a:ln w="9525">
                      <a:noFill/>
                      <a:miter lim="800000"/>
                      <a:headEnd/>
                      <a:tailEnd/>
                    </a:ln>
                  </pic:spPr>
                </pic:pic>
              </a:graphicData>
            </a:graphic>
          </wp:inline>
        </w:drawing>
      </w: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36335" cy="3509238"/>
            <wp:effectExtent l="1905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6236335" cy="3509238"/>
                    </a:xfrm>
                    <a:prstGeom prst="rect">
                      <a:avLst/>
                    </a:prstGeom>
                    <a:noFill/>
                    <a:ln w="9525">
                      <a:noFill/>
                      <a:miter lim="800000"/>
                      <a:headEnd/>
                      <a:tailEnd/>
                    </a:ln>
                  </pic:spPr>
                </pic:pic>
              </a:graphicData>
            </a:graphic>
          </wp:inline>
        </w:drawing>
      </w: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36335" cy="3509238"/>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6236335" cy="3509238"/>
                    </a:xfrm>
                    <a:prstGeom prst="rect">
                      <a:avLst/>
                    </a:prstGeom>
                    <a:noFill/>
                    <a:ln w="9525">
                      <a:noFill/>
                      <a:miter lim="800000"/>
                      <a:headEnd/>
                      <a:tailEnd/>
                    </a:ln>
                  </pic:spPr>
                </pic:pic>
              </a:graphicData>
            </a:graphic>
          </wp:inline>
        </w:drawing>
      </w:r>
    </w:p>
    <w:p w:rsidR="009139D5" w:rsidRDefault="00044F21">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rsidR="009139D5" w:rsidRDefault="00D63006" w:rsidP="00D63006">
      <w:pPr>
        <w:pStyle w:val="normal0"/>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extent cx="6236335" cy="3509238"/>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6236335" cy="3509238"/>
                    </a:xfrm>
                    <a:prstGeom prst="rect">
                      <a:avLst/>
                    </a:prstGeom>
                    <a:noFill/>
                    <a:ln w="9525">
                      <a:noFill/>
                      <a:miter lim="800000"/>
                      <a:headEnd/>
                      <a:tailEnd/>
                    </a:ln>
                  </pic:spPr>
                </pic:pic>
              </a:graphicData>
            </a:graphic>
          </wp:inline>
        </w:drawing>
      </w:r>
    </w:p>
    <w:p w:rsidR="009139D5" w:rsidRDefault="009139D5">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D63006" w:rsidRDefault="00D63006">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D07CE6" w:rsidP="00D07CE6">
      <w:pPr>
        <w:pStyle w:val="normal0"/>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anchor distT="0" distB="0" distL="114300" distR="114300" simplePos="0" relativeHeight="251661312" behindDoc="0" locked="0" layoutInCell="1" allowOverlap="1">
            <wp:simplePos x="0" y="0"/>
            <wp:positionH relativeFrom="column">
              <wp:posOffset>475615</wp:posOffset>
            </wp:positionH>
            <wp:positionV relativeFrom="paragraph">
              <wp:posOffset>295910</wp:posOffset>
            </wp:positionV>
            <wp:extent cx="6033770" cy="3397250"/>
            <wp:effectExtent l="19050" t="0" r="5080" b="0"/>
            <wp:wrapSquare wrapText="bothSides"/>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6033770" cy="3397250"/>
                    </a:xfrm>
                    <a:prstGeom prst="rect">
                      <a:avLst/>
                    </a:prstGeom>
                    <a:noFill/>
                    <a:ln w="9525">
                      <a:noFill/>
                      <a:miter lim="800000"/>
                      <a:headEnd/>
                      <a:tailEnd/>
                    </a:ln>
                  </pic:spPr>
                </pic:pic>
              </a:graphicData>
            </a:graphic>
          </wp:anchor>
        </w:drawing>
      </w:r>
      <w:r w:rsidR="00044F21">
        <w:rPr>
          <w:rFonts w:ascii="IBM Plex Sans" w:eastAsia="IBM Plex Sans" w:hAnsi="IBM Plex Sans" w:cs="IBM Plex Sans"/>
          <w:b/>
          <w:sz w:val="24"/>
          <w:szCs w:val="24"/>
        </w:rPr>
        <w:t>·</w:t>
      </w:r>
      <w:proofErr w:type="spellStart"/>
      <w:r>
        <w:rPr>
          <w:rFonts w:ascii="IBM Plex Sans" w:eastAsia="IBM Plex Sans" w:hAnsi="IBM Plex Sans" w:cs="IBM Plex Sans"/>
          <w:b/>
          <w:sz w:val="24"/>
          <w:szCs w:val="24"/>
        </w:rPr>
        <w:t>New</w:t>
      </w:r>
      <w:r w:rsidR="00044F21">
        <w:rPr>
          <w:rFonts w:ascii="IBM Plex Sans" w:eastAsia="IBM Plex Sans" w:hAnsi="IBM Plex Sans" w:cs="IBM Plex Sans"/>
          <w:b/>
          <w:sz w:val="24"/>
          <w:szCs w:val="24"/>
        </w:rPr>
        <w:t>Item</w:t>
      </w:r>
      <w:proofErr w:type="spellEnd"/>
    </w:p>
    <w:p w:rsidR="009139D5" w:rsidRDefault="009139D5">
      <w:pPr>
        <w:pStyle w:val="normal0"/>
        <w:widowControl w:val="0"/>
        <w:spacing w:line="355" w:lineRule="auto"/>
        <w:ind w:left="720" w:right="560"/>
        <w:jc w:val="both"/>
        <w:rPr>
          <w:rFonts w:ascii="IBM Plex Sans" w:eastAsia="IBM Plex Sans" w:hAnsi="IBM Plex Sans" w:cs="IBM Plex Sans"/>
          <w:b/>
          <w:sz w:val="24"/>
          <w:szCs w:val="24"/>
        </w:rPr>
      </w:pP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9139D5">
      <w:pPr>
        <w:pStyle w:val="normal0"/>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rsidR="009139D5" w:rsidRDefault="00044F21">
      <w:pPr>
        <w:pStyle w:val="normal0"/>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w:t>
      </w:r>
      <w:proofErr w:type="spellStart"/>
      <w:r>
        <w:rPr>
          <w:rFonts w:ascii="IBM Plex Sans" w:eastAsia="IBM Plex Sans" w:hAnsi="IBM Plex Sans" w:cs="IBM Plex Sans"/>
          <w:color w:val="000000"/>
          <w:sz w:val="24"/>
          <w:szCs w:val="24"/>
        </w:rPr>
        <w:t>GitHub</w:t>
      </w:r>
      <w:proofErr w:type="spellEnd"/>
      <w:r>
        <w:rPr>
          <w:rFonts w:ascii="IBM Plex Sans" w:eastAsia="IBM Plex Sans" w:hAnsi="IBM Plex Sans" w:cs="IBM Plex Sans"/>
          <w:color w:val="000000"/>
          <w:sz w:val="24"/>
          <w:szCs w:val="24"/>
        </w:rPr>
        <w:t xml:space="preserve"> repo, </w:t>
      </w:r>
    </w:p>
    <w:p w:rsidR="00D07CE6" w:rsidRDefault="00A1721B" w:rsidP="00D07CE6">
      <w:pPr>
        <w:pStyle w:val="normal0"/>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hyperlink r:id="rId57" w:history="1">
        <w:r w:rsidRPr="00A1721B">
          <w:rPr>
            <w:rStyle w:val="Hyperlink"/>
            <w:rFonts w:ascii="IBM Plex Sans" w:eastAsia="IBM Plex Sans" w:hAnsi="IBM Plex Sans" w:cs="IBM Plex Sans"/>
            <w:sz w:val="24"/>
            <w:szCs w:val="24"/>
          </w:rPr>
          <w:t>https://github.com/PavithraVema/Order-On-The-Go</w:t>
        </w:r>
      </w:hyperlink>
    </w:p>
    <w:p w:rsidR="009139D5" w:rsidRDefault="00044F21" w:rsidP="00D07CE6">
      <w:pPr>
        <w:pStyle w:val="normal0"/>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The demo of the app is available at: </w:t>
      </w:r>
    </w:p>
    <w:p w:rsidR="00D07CE6" w:rsidRDefault="00330F74" w:rsidP="00D07CE6">
      <w:pPr>
        <w:pStyle w:val="normal0"/>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hyperlink r:id="rId58" w:history="1">
        <w:r w:rsidR="00D07CE6" w:rsidRPr="00D07CE6">
          <w:rPr>
            <w:rStyle w:val="Hyperlink"/>
            <w:rFonts w:ascii="IBM Plex Sans" w:eastAsia="IBM Plex Sans" w:hAnsi="IBM Plex Sans" w:cs="IBM Plex Sans"/>
            <w:sz w:val="24"/>
            <w:szCs w:val="24"/>
          </w:rPr>
          <w:t>https://drive.google.com/file/d/1DLog3a51djjwvSNz1WrkB0uMwp-8e3c1/view?usp=drivesdk</w:t>
        </w:r>
      </w:hyperlink>
    </w:p>
    <w:p w:rsidR="00D07CE6" w:rsidRDefault="00D07CE6">
      <w:pPr>
        <w:pStyle w:val="normal0"/>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u w:val="single"/>
        </w:rPr>
      </w:pPr>
    </w:p>
    <w:p w:rsidR="009139D5" w:rsidRDefault="009139D5" w:rsidP="00D07CE6">
      <w:pPr>
        <w:pStyle w:val="normal0"/>
        <w:widowControl w:val="0"/>
        <w:pBdr>
          <w:top w:val="nil"/>
          <w:left w:val="nil"/>
          <w:bottom w:val="nil"/>
          <w:right w:val="nil"/>
          <w:between w:val="nil"/>
        </w:pBdr>
        <w:spacing w:before="45" w:line="1277" w:lineRule="auto"/>
        <w:ind w:left="722" w:right="690"/>
        <w:rPr>
          <w:rFonts w:ascii="IBM Plex Sans" w:eastAsia="IBM Plex Sans" w:hAnsi="IBM Plex Sans" w:cs="IBM Plex Sans"/>
          <w:color w:val="0000FF"/>
        </w:rPr>
      </w:pPr>
    </w:p>
    <w:p w:rsidR="009139D5" w:rsidRDefault="00044F21">
      <w:pPr>
        <w:pStyle w:val="normal0"/>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9139D5" w:rsidSect="00044F21">
      <w:pgSz w:w="11900" w:h="16840"/>
      <w:pgMar w:top="1339" w:right="1059" w:bottom="482" w:left="1020" w:header="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IBM Plex San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9139D5"/>
    <w:rsid w:val="00044F21"/>
    <w:rsid w:val="00330F74"/>
    <w:rsid w:val="00490892"/>
    <w:rsid w:val="009139D5"/>
    <w:rsid w:val="00A1721B"/>
    <w:rsid w:val="00D07CE6"/>
    <w:rsid w:val="00D55B26"/>
    <w:rsid w:val="00D63006"/>
    <w:rsid w:val="00DB13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F74"/>
  </w:style>
  <w:style w:type="paragraph" w:styleId="Heading1">
    <w:name w:val="heading 1"/>
    <w:basedOn w:val="normal0"/>
    <w:next w:val="normal0"/>
    <w:rsid w:val="009139D5"/>
    <w:pPr>
      <w:keepNext/>
      <w:keepLines/>
      <w:spacing w:before="480" w:after="120"/>
      <w:outlineLvl w:val="0"/>
    </w:pPr>
    <w:rPr>
      <w:b/>
      <w:sz w:val="48"/>
      <w:szCs w:val="48"/>
    </w:rPr>
  </w:style>
  <w:style w:type="paragraph" w:styleId="Heading2">
    <w:name w:val="heading 2"/>
    <w:basedOn w:val="normal0"/>
    <w:next w:val="normal0"/>
    <w:rsid w:val="009139D5"/>
    <w:pPr>
      <w:keepNext/>
      <w:keepLines/>
      <w:spacing w:before="360" w:after="80"/>
      <w:outlineLvl w:val="1"/>
    </w:pPr>
    <w:rPr>
      <w:b/>
      <w:sz w:val="36"/>
      <w:szCs w:val="36"/>
    </w:rPr>
  </w:style>
  <w:style w:type="paragraph" w:styleId="Heading3">
    <w:name w:val="heading 3"/>
    <w:basedOn w:val="normal0"/>
    <w:next w:val="normal0"/>
    <w:rsid w:val="009139D5"/>
    <w:pPr>
      <w:keepNext/>
      <w:keepLines/>
      <w:spacing w:before="280" w:after="80"/>
      <w:outlineLvl w:val="2"/>
    </w:pPr>
    <w:rPr>
      <w:b/>
      <w:sz w:val="28"/>
      <w:szCs w:val="28"/>
    </w:rPr>
  </w:style>
  <w:style w:type="paragraph" w:styleId="Heading4">
    <w:name w:val="heading 4"/>
    <w:basedOn w:val="normal0"/>
    <w:next w:val="normal0"/>
    <w:rsid w:val="009139D5"/>
    <w:pPr>
      <w:keepNext/>
      <w:keepLines/>
      <w:spacing w:before="240" w:after="40"/>
      <w:outlineLvl w:val="3"/>
    </w:pPr>
    <w:rPr>
      <w:b/>
      <w:sz w:val="24"/>
      <w:szCs w:val="24"/>
    </w:rPr>
  </w:style>
  <w:style w:type="paragraph" w:styleId="Heading5">
    <w:name w:val="heading 5"/>
    <w:basedOn w:val="normal0"/>
    <w:next w:val="normal0"/>
    <w:rsid w:val="009139D5"/>
    <w:pPr>
      <w:keepNext/>
      <w:keepLines/>
      <w:spacing w:before="220" w:after="40"/>
      <w:outlineLvl w:val="4"/>
    </w:pPr>
    <w:rPr>
      <w:b/>
    </w:rPr>
  </w:style>
  <w:style w:type="paragraph" w:styleId="Heading6">
    <w:name w:val="heading 6"/>
    <w:basedOn w:val="normal0"/>
    <w:next w:val="normal0"/>
    <w:rsid w:val="009139D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9139D5"/>
  </w:style>
  <w:style w:type="paragraph" w:styleId="Title">
    <w:name w:val="Title"/>
    <w:basedOn w:val="normal0"/>
    <w:next w:val="normal0"/>
    <w:rsid w:val="009139D5"/>
    <w:pPr>
      <w:keepNext/>
      <w:keepLines/>
      <w:spacing w:before="480" w:after="120"/>
    </w:pPr>
    <w:rPr>
      <w:b/>
      <w:sz w:val="72"/>
      <w:szCs w:val="72"/>
    </w:rPr>
  </w:style>
  <w:style w:type="paragraph" w:styleId="Subtitle">
    <w:name w:val="Subtitle"/>
    <w:basedOn w:val="normal0"/>
    <w:next w:val="normal0"/>
    <w:rsid w:val="009139D5"/>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B135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1350"/>
    <w:rPr>
      <w:rFonts w:ascii="Tahoma" w:hAnsi="Tahoma" w:cs="Tahoma"/>
      <w:sz w:val="16"/>
      <w:szCs w:val="16"/>
    </w:rPr>
  </w:style>
  <w:style w:type="character" w:styleId="Hyperlink">
    <w:name w:val="Hyperlink"/>
    <w:basedOn w:val="DefaultParagraphFont"/>
    <w:uiPriority w:val="99"/>
    <w:unhideWhenUsed/>
    <w:rsid w:val="00D07CE6"/>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drive.google.com/file/d/1uSMbPIAR6rfAEMcb_nLZAZd5QIjTpnYQ/view?usp=sharing" TargetMode="External"/><Relationship Id="rId18" Type="http://schemas.openxmlformats.org/officeDocument/2006/relationships/image" Target="media/image7.png"/><Relationship Id="rId26" Type="http://schemas.openxmlformats.org/officeDocument/2006/relationships/hyperlink" Target="https://www.mongodb.com/docs/atlas/tutorial/connect-to-your-cluster/" TargetMode="External"/><Relationship Id="rId39" Type="http://schemas.openxmlformats.org/officeDocument/2006/relationships/image" Target="media/image21.png"/><Relationship Id="rId21" Type="http://schemas.openxmlformats.org/officeDocument/2006/relationships/hyperlink" Target="https://drive.google.com/file/d/19df7NU-gQK3DO6wr7ooAfJYIQwnemZoF/view?usp=shar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www.jetbrains.com/webstorm/download" TargetMode="External"/><Relationship Id="rId12" Type="http://schemas.openxmlformats.org/officeDocument/2006/relationships/hyperlink" Target="https://git-scm.com/book/en/v2/Getting-Started-Installing-Git" TargetMode="External"/><Relationship Id="rId17" Type="http://schemas.openxmlformats.org/officeDocument/2006/relationships/hyperlink" Target="https://www.mongodb.com/docs/atlas/tutorial/connect-to-your-cluster/" TargetMode="External"/><Relationship Id="rId25" Type="http://schemas.openxmlformats.org/officeDocument/2006/relationships/hyperlink" Target="https://drive.google.com/file/d/1cTS3_-EOAAvDctkibG5zVikrTdmoY2Ag/view?usp=shar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rive.google.com/file/d/1cTS3_-EOAAvDctkibG5zVikrTdmoY2Ag/view?usp=sharing" TargetMode="External"/><Relationship Id="rId20" Type="http://schemas.openxmlformats.org/officeDocument/2006/relationships/image" Target="media/image9.png"/><Relationship Id="rId29" Type="http://schemas.openxmlformats.org/officeDocument/2006/relationships/hyperlink" Target="https://www.w3schools.com/react/react_getstarted.asp" TargetMode="Externa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geeksforgeeks.org/installation-of-node-js-on-windows/" TargetMode="External"/><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rive.google.com/file/d/1DLog3a51djjwvSNz1WrkB0uMwp-8e3c1/view?usp=drivesdk" TargetMode="External"/><Relationship Id="rId5" Type="http://schemas.openxmlformats.org/officeDocument/2006/relationships/image" Target="media/image2.png"/><Relationship Id="rId15" Type="http://schemas.openxmlformats.org/officeDocument/2006/relationships/hyperlink" Target="https://drive.google.com/file/d/1CQil5KzGnPvkVOPWTLP0h-Bu2bXhq7A3/view" TargetMode="External"/><Relationship Id="rId23" Type="http://schemas.openxmlformats.org/officeDocument/2006/relationships/hyperlink" Target="https://drive.google.com/file/d/1-uKMIcrok_ROHyZl2vRORggrYRio2qXS/view?usp=sharing" TargetMode="External"/><Relationship Id="rId28" Type="http://schemas.openxmlformats.org/officeDocument/2006/relationships/hyperlink" Target="https://drive.google.com/file/d/1EokogagcLMUGiIluwHGYQo65x8GRpDcP/view?usp=shari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github.com/PavithraVema/Order-On-The-Go" TargetMode="External"/><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drive.google.com/file/d/1-uKMIcrok_ROHyZl2vRORggrYRio2qXS/view?usp=shari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yperlink" Target="https://github.com/PavithraVema/Order-On-The-Go" TargetMode="External"/><Relationship Id="rId51" Type="http://schemas.openxmlformats.org/officeDocument/2006/relationships/image" Target="media/image3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32</Pages>
  <Words>2922</Words>
  <Characters>16662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19545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Pavithra Vema</dc:creator>
  <cp:lastModifiedBy>Pavithra .v</cp:lastModifiedBy>
  <cp:revision>3</cp:revision>
  <dcterms:created xsi:type="dcterms:W3CDTF">2025-07-01T14:05:00Z</dcterms:created>
  <dcterms:modified xsi:type="dcterms:W3CDTF">2025-07-17T14:23:00Z</dcterms:modified>
</cp:coreProperties>
</file>